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2CB24" w14:textId="77777777" w:rsidR="00037204" w:rsidRPr="000663B9" w:rsidRDefault="00037204" w:rsidP="00F139B3"/>
    <w:p w14:paraId="5087EC29" w14:textId="77777777" w:rsidR="004835F3" w:rsidRDefault="00253C35" w:rsidP="00F139B3">
      <w:pPr>
        <w:pStyle w:val="Rubrik1"/>
      </w:pPr>
      <w:r>
        <w:t>Mötesanteckningar</w:t>
      </w:r>
      <w:r w:rsidR="00C75CAE">
        <w:t xml:space="preserve"> Kommunalt Pensionärsråd i Götene kommun</w:t>
      </w:r>
    </w:p>
    <w:p w14:paraId="097BB0B2" w14:textId="0C9EDFED" w:rsidR="00C35F26" w:rsidRDefault="00823468" w:rsidP="00F139B3">
      <w:pPr>
        <w:pStyle w:val="Rubrik2"/>
      </w:pPr>
      <w:r>
        <w:t xml:space="preserve">Tisdag </w:t>
      </w:r>
      <w:r w:rsidR="003443A5">
        <w:t>2</w:t>
      </w:r>
      <w:r w:rsidR="0083477D">
        <w:t>4</w:t>
      </w:r>
      <w:r w:rsidR="003443A5">
        <w:t xml:space="preserve"> </w:t>
      </w:r>
      <w:r w:rsidR="0083477D">
        <w:t>september</w:t>
      </w:r>
      <w:r w:rsidR="00C35F26">
        <w:t xml:space="preserve"> kl. 14.00</w:t>
      </w:r>
      <w:r w:rsidR="001E71AF">
        <w:t xml:space="preserve"> i </w:t>
      </w:r>
      <w:r w:rsidR="00FD0BA1">
        <w:t>Sessionssalen</w:t>
      </w:r>
    </w:p>
    <w:p w14:paraId="6936614C" w14:textId="3125DBD0" w:rsidR="001E71AF" w:rsidRDefault="001E71AF" w:rsidP="00F139B3">
      <w:pPr>
        <w:rPr>
          <w:b/>
        </w:rPr>
      </w:pPr>
      <w:r>
        <w:rPr>
          <w:b/>
        </w:rPr>
        <w:t>Närvarande</w:t>
      </w:r>
      <w:r w:rsidR="005E01DF">
        <w:rPr>
          <w:b/>
        </w:rPr>
        <w:t>:</w:t>
      </w:r>
    </w:p>
    <w:p w14:paraId="204BA0E3" w14:textId="536404B6" w:rsidR="003A0D06" w:rsidRDefault="003A0D06" w:rsidP="00F139B3">
      <w:pPr>
        <w:rPr>
          <w:bCs/>
        </w:rPr>
      </w:pPr>
      <w:r>
        <w:rPr>
          <w:bCs/>
        </w:rPr>
        <w:t xml:space="preserve">Eva Bergström Bryngelsson </w:t>
      </w:r>
      <w:r>
        <w:rPr>
          <w:bCs/>
        </w:rPr>
        <w:tab/>
      </w:r>
      <w:r>
        <w:rPr>
          <w:bCs/>
        </w:rPr>
        <w:tab/>
        <w:t>SKPF</w:t>
      </w:r>
    </w:p>
    <w:p w14:paraId="70C3FCFF" w14:textId="152F673C" w:rsidR="003A0D06" w:rsidRDefault="003A0D06" w:rsidP="00F139B3">
      <w:pPr>
        <w:rPr>
          <w:bCs/>
        </w:rPr>
      </w:pPr>
      <w:r>
        <w:rPr>
          <w:bCs/>
        </w:rPr>
        <w:t>Marie Ahlstrand</w:t>
      </w:r>
      <w:r>
        <w:rPr>
          <w:bCs/>
        </w:rPr>
        <w:tab/>
      </w:r>
      <w:r>
        <w:rPr>
          <w:bCs/>
        </w:rPr>
        <w:tab/>
      </w:r>
      <w:r>
        <w:rPr>
          <w:bCs/>
        </w:rPr>
        <w:tab/>
        <w:t>SKPF</w:t>
      </w:r>
    </w:p>
    <w:p w14:paraId="554646AB" w14:textId="3EE37CE6" w:rsidR="003A0D06" w:rsidRDefault="003A0D06" w:rsidP="00F139B3">
      <w:pPr>
        <w:rPr>
          <w:bCs/>
        </w:rPr>
      </w:pPr>
      <w:r>
        <w:rPr>
          <w:bCs/>
        </w:rPr>
        <w:t>Maud Holgersson</w:t>
      </w:r>
      <w:r>
        <w:rPr>
          <w:bCs/>
        </w:rPr>
        <w:tab/>
      </w:r>
      <w:r>
        <w:rPr>
          <w:bCs/>
        </w:rPr>
        <w:tab/>
      </w:r>
      <w:r>
        <w:rPr>
          <w:bCs/>
        </w:rPr>
        <w:tab/>
        <w:t>SPF</w:t>
      </w:r>
    </w:p>
    <w:p w14:paraId="1A99609D" w14:textId="66D21497" w:rsidR="003A0D06" w:rsidRDefault="003A0D06" w:rsidP="00F139B3">
      <w:pPr>
        <w:rPr>
          <w:bCs/>
        </w:rPr>
      </w:pPr>
      <w:r>
        <w:rPr>
          <w:bCs/>
        </w:rPr>
        <w:t>Monica Persson</w:t>
      </w:r>
      <w:r>
        <w:rPr>
          <w:bCs/>
        </w:rPr>
        <w:tab/>
      </w:r>
      <w:r>
        <w:rPr>
          <w:bCs/>
        </w:rPr>
        <w:tab/>
      </w:r>
      <w:r>
        <w:rPr>
          <w:bCs/>
        </w:rPr>
        <w:tab/>
        <w:t xml:space="preserve">SPF </w:t>
      </w:r>
    </w:p>
    <w:p w14:paraId="423F3AA4" w14:textId="375868A9" w:rsidR="003A0D06" w:rsidRPr="00656231" w:rsidRDefault="003A0D06" w:rsidP="00F139B3">
      <w:pPr>
        <w:rPr>
          <w:bCs/>
          <w:lang w:val="fi-FI"/>
        </w:rPr>
      </w:pPr>
      <w:r w:rsidRPr="00656231">
        <w:rPr>
          <w:bCs/>
          <w:lang w:val="fi-FI"/>
        </w:rPr>
        <w:t>Ulla Jansson</w:t>
      </w:r>
      <w:r w:rsidRPr="00656231">
        <w:rPr>
          <w:bCs/>
          <w:lang w:val="fi-FI"/>
        </w:rPr>
        <w:tab/>
      </w:r>
      <w:r w:rsidRPr="00656231">
        <w:rPr>
          <w:bCs/>
          <w:lang w:val="fi-FI"/>
        </w:rPr>
        <w:tab/>
      </w:r>
      <w:r w:rsidRPr="00656231">
        <w:rPr>
          <w:bCs/>
          <w:lang w:val="fi-FI"/>
        </w:rPr>
        <w:tab/>
      </w:r>
      <w:r w:rsidRPr="00656231">
        <w:rPr>
          <w:bCs/>
          <w:lang w:val="fi-FI"/>
        </w:rPr>
        <w:tab/>
        <w:t xml:space="preserve">SPF </w:t>
      </w:r>
    </w:p>
    <w:p w14:paraId="68AE66F8" w14:textId="1D718D15" w:rsidR="003A0D06" w:rsidRPr="00656231" w:rsidRDefault="003A0D06" w:rsidP="00F139B3">
      <w:pPr>
        <w:rPr>
          <w:bCs/>
          <w:lang w:val="fi-FI"/>
        </w:rPr>
      </w:pPr>
      <w:r w:rsidRPr="00656231">
        <w:rPr>
          <w:bCs/>
          <w:lang w:val="fi-FI"/>
        </w:rPr>
        <w:t>Angeli Hyllman</w:t>
      </w:r>
      <w:r w:rsidRPr="00656231">
        <w:rPr>
          <w:bCs/>
          <w:lang w:val="fi-FI"/>
        </w:rPr>
        <w:tab/>
      </w:r>
      <w:r w:rsidRPr="00656231">
        <w:rPr>
          <w:bCs/>
          <w:lang w:val="fi-FI"/>
        </w:rPr>
        <w:tab/>
      </w:r>
      <w:r w:rsidRPr="00656231">
        <w:rPr>
          <w:bCs/>
          <w:lang w:val="fi-FI"/>
        </w:rPr>
        <w:tab/>
        <w:t xml:space="preserve">PRO Kinnekulle </w:t>
      </w:r>
    </w:p>
    <w:p w14:paraId="69277AC5" w14:textId="1B6FBEC7" w:rsidR="003A0D06" w:rsidRPr="00656231" w:rsidRDefault="003A0D06" w:rsidP="00F139B3">
      <w:pPr>
        <w:rPr>
          <w:bCs/>
          <w:lang w:val="fi-FI"/>
        </w:rPr>
      </w:pPr>
      <w:r w:rsidRPr="00656231">
        <w:rPr>
          <w:bCs/>
          <w:lang w:val="fi-FI"/>
        </w:rPr>
        <w:t>Helene Östrand</w:t>
      </w:r>
      <w:r w:rsidRPr="00656231">
        <w:rPr>
          <w:bCs/>
          <w:lang w:val="fi-FI"/>
        </w:rPr>
        <w:tab/>
      </w:r>
      <w:r w:rsidRPr="00656231">
        <w:rPr>
          <w:bCs/>
          <w:lang w:val="fi-FI"/>
        </w:rPr>
        <w:tab/>
      </w:r>
      <w:r w:rsidRPr="00656231">
        <w:rPr>
          <w:bCs/>
          <w:lang w:val="fi-FI"/>
        </w:rPr>
        <w:tab/>
        <w:t>PRO Kinnekulle</w:t>
      </w:r>
    </w:p>
    <w:p w14:paraId="6F6A515E" w14:textId="029CAE31" w:rsidR="003A0D06" w:rsidRPr="00656231" w:rsidRDefault="003A0D06" w:rsidP="00F139B3">
      <w:pPr>
        <w:rPr>
          <w:bCs/>
          <w:lang w:val="fi-FI"/>
        </w:rPr>
      </w:pPr>
      <w:r w:rsidRPr="00656231">
        <w:rPr>
          <w:bCs/>
          <w:lang w:val="fi-FI"/>
        </w:rPr>
        <w:t>Anette Svensson</w:t>
      </w:r>
      <w:r w:rsidRPr="00656231">
        <w:rPr>
          <w:bCs/>
          <w:lang w:val="fi-FI"/>
        </w:rPr>
        <w:tab/>
      </w:r>
      <w:r w:rsidRPr="00656231">
        <w:rPr>
          <w:bCs/>
          <w:lang w:val="fi-FI"/>
        </w:rPr>
        <w:tab/>
      </w:r>
      <w:r w:rsidRPr="00656231">
        <w:rPr>
          <w:bCs/>
          <w:lang w:val="fi-FI"/>
        </w:rPr>
        <w:tab/>
        <w:t>PRO Källby</w:t>
      </w:r>
    </w:p>
    <w:p w14:paraId="19D47D36" w14:textId="01DAC0A9" w:rsidR="00C31B19" w:rsidRPr="00656231" w:rsidRDefault="00C31B19" w:rsidP="00F139B3">
      <w:pPr>
        <w:rPr>
          <w:bCs/>
          <w:lang w:val="fi-FI"/>
        </w:rPr>
      </w:pPr>
      <w:r w:rsidRPr="00656231">
        <w:rPr>
          <w:bCs/>
          <w:lang w:val="fi-FI"/>
        </w:rPr>
        <w:t xml:space="preserve">Kerstin Carlsdotter </w:t>
      </w:r>
      <w:r w:rsidRPr="00656231">
        <w:rPr>
          <w:bCs/>
          <w:lang w:val="fi-FI"/>
        </w:rPr>
        <w:tab/>
      </w:r>
      <w:r w:rsidRPr="00656231">
        <w:rPr>
          <w:bCs/>
          <w:lang w:val="fi-FI"/>
        </w:rPr>
        <w:tab/>
      </w:r>
      <w:r w:rsidRPr="00656231">
        <w:rPr>
          <w:bCs/>
          <w:lang w:val="fi-FI"/>
        </w:rPr>
        <w:tab/>
        <w:t>PRO Källby</w:t>
      </w:r>
    </w:p>
    <w:p w14:paraId="24CF95A0" w14:textId="77777777" w:rsidR="003A0D06" w:rsidRPr="00656231" w:rsidRDefault="003A0D06" w:rsidP="00F139B3">
      <w:pPr>
        <w:rPr>
          <w:bCs/>
          <w:lang w:val="fi-FI"/>
        </w:rPr>
      </w:pPr>
    </w:p>
    <w:p w14:paraId="67F4EE67" w14:textId="521C4E2E" w:rsidR="003A0D06" w:rsidRDefault="003A0D06" w:rsidP="00F139B3">
      <w:pPr>
        <w:rPr>
          <w:bCs/>
        </w:rPr>
      </w:pPr>
      <w:r>
        <w:rPr>
          <w:bCs/>
        </w:rPr>
        <w:t>Anna Dalström</w:t>
      </w:r>
      <w:r>
        <w:rPr>
          <w:bCs/>
        </w:rPr>
        <w:tab/>
      </w:r>
      <w:r>
        <w:rPr>
          <w:bCs/>
        </w:rPr>
        <w:tab/>
      </w:r>
      <w:r>
        <w:rPr>
          <w:bCs/>
        </w:rPr>
        <w:tab/>
        <w:t xml:space="preserve">Socialnämndens ordförande </w:t>
      </w:r>
    </w:p>
    <w:p w14:paraId="1C9E144F" w14:textId="4F0759F5" w:rsidR="003A0D06" w:rsidRDefault="003A0D06" w:rsidP="00F139B3">
      <w:pPr>
        <w:rPr>
          <w:bCs/>
        </w:rPr>
      </w:pPr>
      <w:r>
        <w:rPr>
          <w:bCs/>
        </w:rPr>
        <w:t>Johan Månsson</w:t>
      </w:r>
      <w:r>
        <w:rPr>
          <w:bCs/>
        </w:rPr>
        <w:tab/>
      </w:r>
      <w:r>
        <w:rPr>
          <w:bCs/>
        </w:rPr>
        <w:tab/>
      </w:r>
      <w:r>
        <w:rPr>
          <w:bCs/>
        </w:rPr>
        <w:tab/>
        <w:t xml:space="preserve">Kommunalråd </w:t>
      </w:r>
    </w:p>
    <w:p w14:paraId="4E129DDF" w14:textId="25C9A12D" w:rsidR="003A0D06" w:rsidRDefault="003A0D06" w:rsidP="00F139B3">
      <w:pPr>
        <w:rPr>
          <w:bCs/>
        </w:rPr>
      </w:pPr>
      <w:r>
        <w:rPr>
          <w:bCs/>
        </w:rPr>
        <w:t>Samka Masic Olsson</w:t>
      </w:r>
      <w:r>
        <w:rPr>
          <w:bCs/>
        </w:rPr>
        <w:tab/>
      </w:r>
      <w:r>
        <w:rPr>
          <w:bCs/>
        </w:rPr>
        <w:tab/>
      </w:r>
      <w:r>
        <w:rPr>
          <w:bCs/>
        </w:rPr>
        <w:tab/>
        <w:t xml:space="preserve">Områdeschef äldreomsorg </w:t>
      </w:r>
    </w:p>
    <w:p w14:paraId="598E1BFA" w14:textId="26F64A19" w:rsidR="003A0D06" w:rsidRDefault="003A0D06" w:rsidP="00F139B3">
      <w:pPr>
        <w:rPr>
          <w:bCs/>
        </w:rPr>
      </w:pPr>
      <w:r>
        <w:rPr>
          <w:bCs/>
        </w:rPr>
        <w:t>Maria Arvidsson</w:t>
      </w:r>
      <w:r>
        <w:rPr>
          <w:bCs/>
        </w:rPr>
        <w:tab/>
      </w:r>
      <w:r>
        <w:rPr>
          <w:bCs/>
        </w:rPr>
        <w:tab/>
      </w:r>
      <w:r>
        <w:rPr>
          <w:bCs/>
        </w:rPr>
        <w:tab/>
      </w:r>
      <w:proofErr w:type="spellStart"/>
      <w:r w:rsidR="0034173C">
        <w:rPr>
          <w:bCs/>
        </w:rPr>
        <w:t>Verksamhetse</w:t>
      </w:r>
      <w:r>
        <w:rPr>
          <w:bCs/>
        </w:rPr>
        <w:t>konom</w:t>
      </w:r>
      <w:proofErr w:type="spellEnd"/>
      <w:r>
        <w:rPr>
          <w:bCs/>
        </w:rPr>
        <w:t xml:space="preserve"> </w:t>
      </w:r>
    </w:p>
    <w:p w14:paraId="33A2A536" w14:textId="1DE3A659" w:rsidR="003A0D06" w:rsidRDefault="003A0D06" w:rsidP="00F139B3">
      <w:pPr>
        <w:rPr>
          <w:bCs/>
        </w:rPr>
      </w:pPr>
      <w:r>
        <w:rPr>
          <w:bCs/>
        </w:rPr>
        <w:t>Amanda</w:t>
      </w:r>
      <w:r w:rsidR="0034173C">
        <w:rPr>
          <w:bCs/>
        </w:rPr>
        <w:t xml:space="preserve"> Svensson</w:t>
      </w:r>
      <w:r w:rsidR="0034173C">
        <w:rPr>
          <w:bCs/>
        </w:rPr>
        <w:tab/>
      </w:r>
      <w:r w:rsidR="0034173C">
        <w:rPr>
          <w:bCs/>
        </w:rPr>
        <w:tab/>
      </w:r>
      <w:r w:rsidR="0034173C">
        <w:rPr>
          <w:bCs/>
        </w:rPr>
        <w:tab/>
      </w:r>
      <w:proofErr w:type="spellStart"/>
      <w:r w:rsidR="0034173C">
        <w:rPr>
          <w:bCs/>
        </w:rPr>
        <w:t>Verksamhetsekonom</w:t>
      </w:r>
      <w:proofErr w:type="spellEnd"/>
    </w:p>
    <w:p w14:paraId="4E504733" w14:textId="08E12DBF" w:rsidR="0034173C" w:rsidRPr="003A0D06" w:rsidRDefault="0034173C" w:rsidP="00F139B3">
      <w:pPr>
        <w:rPr>
          <w:bCs/>
        </w:rPr>
      </w:pPr>
      <w:r>
        <w:rPr>
          <w:bCs/>
        </w:rPr>
        <w:t>Marianne Johansson</w:t>
      </w:r>
      <w:r>
        <w:rPr>
          <w:bCs/>
        </w:rPr>
        <w:tab/>
      </w:r>
      <w:r>
        <w:rPr>
          <w:bCs/>
        </w:rPr>
        <w:tab/>
      </w:r>
      <w:r>
        <w:rPr>
          <w:bCs/>
        </w:rPr>
        <w:tab/>
      </w:r>
      <w:r w:rsidR="003F5F64">
        <w:rPr>
          <w:bCs/>
        </w:rPr>
        <w:t>Enhetschef bemanningsenheten</w:t>
      </w:r>
    </w:p>
    <w:p w14:paraId="4E9AAB0D" w14:textId="77777777" w:rsidR="00747C9D" w:rsidRPr="00FA7B90" w:rsidRDefault="00747C9D" w:rsidP="00F139B3"/>
    <w:p w14:paraId="663F8922" w14:textId="77545957" w:rsidR="001E71AF" w:rsidRDefault="001E71AF" w:rsidP="00F139B3">
      <w:pPr>
        <w:pStyle w:val="Rubrik3"/>
        <w:numPr>
          <w:ilvl w:val="0"/>
          <w:numId w:val="32"/>
        </w:numPr>
      </w:pPr>
      <w:r>
        <w:t>Ordförande öppnar mötet.</w:t>
      </w:r>
    </w:p>
    <w:p w14:paraId="141C68C0" w14:textId="589D94AE" w:rsidR="003A0D06" w:rsidRPr="003A0D06" w:rsidRDefault="008362D6" w:rsidP="003A0D06">
      <w:r>
        <w:t>Anna Dalström ö</w:t>
      </w:r>
      <w:r w:rsidR="003A0D06">
        <w:t xml:space="preserve">ppnar mötet kl. 14.01. </w:t>
      </w:r>
    </w:p>
    <w:p w14:paraId="03C8AABE" w14:textId="67DC8982" w:rsidR="001E71AF" w:rsidRDefault="001E71AF" w:rsidP="00F139B3">
      <w:pPr>
        <w:pStyle w:val="Rubrik3"/>
        <w:numPr>
          <w:ilvl w:val="0"/>
          <w:numId w:val="32"/>
        </w:numPr>
      </w:pPr>
      <w:r>
        <w:t xml:space="preserve">Godkännande av </w:t>
      </w:r>
      <w:r w:rsidR="001E6BFA">
        <w:t>föredragningslistan</w:t>
      </w:r>
    </w:p>
    <w:p w14:paraId="2BC5B2E4" w14:textId="14A8C5B7" w:rsidR="003A0D06" w:rsidRDefault="003A0D06" w:rsidP="003A0D06">
      <w:r>
        <w:t xml:space="preserve">Lägger till två punkter på övriga frågor: </w:t>
      </w:r>
    </w:p>
    <w:p w14:paraId="64C69668" w14:textId="3306D4C8" w:rsidR="003A0D06" w:rsidRDefault="008362D6" w:rsidP="008362D6">
      <w:pPr>
        <w:pStyle w:val="Liststycke"/>
        <w:numPr>
          <w:ilvl w:val="0"/>
          <w:numId w:val="36"/>
        </w:numPr>
      </w:pPr>
      <w:r>
        <w:t>S</w:t>
      </w:r>
      <w:r w:rsidR="003A0D06">
        <w:t xml:space="preserve">tund med hund vid träffpunkten </w:t>
      </w:r>
    </w:p>
    <w:p w14:paraId="214D54A3" w14:textId="58F0FBB9" w:rsidR="003A0D06" w:rsidRPr="003A0D06" w:rsidRDefault="003A0D06" w:rsidP="008362D6">
      <w:pPr>
        <w:pStyle w:val="Liststycke"/>
        <w:numPr>
          <w:ilvl w:val="0"/>
          <w:numId w:val="36"/>
        </w:numPr>
      </w:pPr>
      <w:r>
        <w:t xml:space="preserve">Adjungeringar </w:t>
      </w:r>
      <w:r w:rsidR="0034173C">
        <w:t xml:space="preserve">för rådet </w:t>
      </w:r>
    </w:p>
    <w:p w14:paraId="023097B3" w14:textId="267574C9" w:rsidR="003A0D06" w:rsidRDefault="0083477D" w:rsidP="003A0D06">
      <w:pPr>
        <w:pStyle w:val="Rubrik3"/>
        <w:numPr>
          <w:ilvl w:val="0"/>
          <w:numId w:val="32"/>
        </w:numPr>
      </w:pPr>
      <w:r>
        <w:t>Delårsbokslut</w:t>
      </w:r>
    </w:p>
    <w:p w14:paraId="7DC0ED68" w14:textId="65E73386" w:rsidR="003A0D06" w:rsidRPr="003A0D06" w:rsidRDefault="003A0D06" w:rsidP="003A0D06">
      <w:r>
        <w:t>Maria Arvidsson, ekonom, och Amanda Svensson, ekonom, börjar med att presentera sig. Därefter går de igenom Socialnämndens budget</w:t>
      </w:r>
      <w:r w:rsidR="0034173C">
        <w:t xml:space="preserve"> samt investeringar</w:t>
      </w:r>
      <w:r>
        <w:t xml:space="preserve">. </w:t>
      </w:r>
    </w:p>
    <w:p w14:paraId="57DC90F2" w14:textId="3620D8AF" w:rsidR="00FA7B90" w:rsidRDefault="0083477D" w:rsidP="00F139B3">
      <w:pPr>
        <w:pStyle w:val="Rubrik3"/>
        <w:numPr>
          <w:ilvl w:val="0"/>
          <w:numId w:val="32"/>
        </w:numPr>
      </w:pPr>
      <w:r>
        <w:lastRenderedPageBreak/>
        <w:t>Sommaren 2024</w:t>
      </w:r>
    </w:p>
    <w:p w14:paraId="6660FF19" w14:textId="616AF832" w:rsidR="0034173C" w:rsidRPr="0034173C" w:rsidRDefault="0034173C" w:rsidP="0034173C">
      <w:r>
        <w:t xml:space="preserve">Marianne Johansson, enhetschef på bemanningsenheten föredrar utvärderingen som genomförts efter sommaren 2024. </w:t>
      </w:r>
      <w:r w:rsidR="008362D6">
        <w:t xml:space="preserve">I denna utvärdering ingår bland annat information kring hur sjukfrånvaron har sett ut samt om enheterna har haft tillräckligt många semestervikarier för att täcka behovet eller ej. Det har varit mer stabilt denna sommar än tidigare. </w:t>
      </w:r>
    </w:p>
    <w:p w14:paraId="623F504C" w14:textId="534263EF" w:rsidR="0083477D" w:rsidRDefault="0083477D" w:rsidP="0083477D">
      <w:pPr>
        <w:pStyle w:val="Rubrik3"/>
        <w:numPr>
          <w:ilvl w:val="0"/>
          <w:numId w:val="32"/>
        </w:numPr>
      </w:pPr>
      <w:r>
        <w:t>Trygg hemgång</w:t>
      </w:r>
    </w:p>
    <w:p w14:paraId="1B48175E" w14:textId="21BE21E0" w:rsidR="00C31B19" w:rsidRPr="00C31B19" w:rsidRDefault="00C31B19" w:rsidP="00C31B19">
      <w:r>
        <w:t>Samka Masic Olsson</w:t>
      </w:r>
      <w:r w:rsidR="003F5F64">
        <w:t>, områdeschef äldreomsorg,</w:t>
      </w:r>
      <w:r>
        <w:t xml:space="preserve"> berättar om arbetet med trygg hemgång. Det görs en bedömning av en grupp kring vad som kan finnas för behov för att en trygg hemgång ska kunna ske. Hon förklarar att syftet är att man ska ge förutsättningar för att en person inte ska behöva mellanlanda på korttidsboende utan snarare ska få rätt stöd och hjälp i hemmet upp till 14 dagar efter hemgång. </w:t>
      </w:r>
    </w:p>
    <w:p w14:paraId="0FED782B" w14:textId="0A0AFBF5" w:rsidR="0083477D" w:rsidRDefault="0083477D" w:rsidP="0083477D">
      <w:pPr>
        <w:pStyle w:val="Rubrik3"/>
        <w:numPr>
          <w:ilvl w:val="0"/>
          <w:numId w:val="32"/>
        </w:numPr>
      </w:pPr>
      <w:proofErr w:type="spellStart"/>
      <w:r>
        <w:t>Taklyftar</w:t>
      </w:r>
      <w:proofErr w:type="spellEnd"/>
      <w:r>
        <w:t xml:space="preserve"> särskilt boende</w:t>
      </w:r>
    </w:p>
    <w:p w14:paraId="4A549F91" w14:textId="5FCF2A4F" w:rsidR="00C31B19" w:rsidRPr="00C31B19" w:rsidRDefault="00C31B19" w:rsidP="00C31B19">
      <w:r>
        <w:t>Samka Masic Olsson</w:t>
      </w:r>
      <w:r w:rsidR="003F5F64">
        <w:t>, områdeschef äldreomsorg,</w:t>
      </w:r>
      <w:r>
        <w:t xml:space="preserve"> informerar om att de har beställt </w:t>
      </w:r>
      <w:proofErr w:type="spellStart"/>
      <w:r>
        <w:t>taklyftar</w:t>
      </w:r>
      <w:proofErr w:type="spellEnd"/>
      <w:r>
        <w:t xml:space="preserve"> till särskilt boende. Det kommer att sättas upp skenor i alla lägenheter i våra särskilda boenden. Dessa kommer att börja installeras nu i oktober och förhoppningen är att det kommer att vara klart innan årsskiftet. </w:t>
      </w:r>
    </w:p>
    <w:p w14:paraId="6F2EF418" w14:textId="6A59176C" w:rsidR="00FA7B90" w:rsidRDefault="007D5358" w:rsidP="00F139B3">
      <w:pPr>
        <w:pStyle w:val="Rubrik3"/>
        <w:numPr>
          <w:ilvl w:val="0"/>
          <w:numId w:val="32"/>
        </w:numPr>
      </w:pPr>
      <w:r>
        <w:t>Frågor från pensionärsorganisationerna</w:t>
      </w:r>
    </w:p>
    <w:p w14:paraId="1536F0F3" w14:textId="77777777" w:rsidR="0083477D" w:rsidRPr="0083477D" w:rsidRDefault="0083477D" w:rsidP="0083477D">
      <w:pPr>
        <w:pStyle w:val="Liststycke"/>
        <w:numPr>
          <w:ilvl w:val="0"/>
          <w:numId w:val="34"/>
        </w:numPr>
        <w:spacing w:after="240"/>
        <w:rPr>
          <w:b/>
          <w:bCs/>
          <w:szCs w:val="24"/>
        </w:rPr>
      </w:pPr>
      <w:r w:rsidRPr="0083477D">
        <w:rPr>
          <w:b/>
          <w:bCs/>
          <w:szCs w:val="24"/>
        </w:rPr>
        <w:t xml:space="preserve">Café Helena har ju öppet endast till </w:t>
      </w:r>
      <w:proofErr w:type="spellStart"/>
      <w:r w:rsidRPr="0083477D">
        <w:rPr>
          <w:b/>
          <w:bCs/>
          <w:szCs w:val="24"/>
        </w:rPr>
        <w:t>kl</w:t>
      </w:r>
      <w:proofErr w:type="spellEnd"/>
      <w:r w:rsidRPr="0083477D">
        <w:rPr>
          <w:b/>
          <w:bCs/>
          <w:szCs w:val="24"/>
        </w:rPr>
        <w:t xml:space="preserve"> 15.00 och ibland så stänger de för möten tidigare på dagen. Denna fråga har tidigare varit uppe på KPR.</w:t>
      </w:r>
    </w:p>
    <w:p w14:paraId="6FCD7A5B" w14:textId="4B683521" w:rsidR="00C31B19" w:rsidRPr="003F5F64" w:rsidRDefault="0083477D" w:rsidP="003F5F64">
      <w:pPr>
        <w:pStyle w:val="Liststycke"/>
        <w:spacing w:after="240"/>
        <w:ind w:left="1080"/>
        <w:rPr>
          <w:b/>
          <w:bCs/>
          <w:szCs w:val="24"/>
        </w:rPr>
      </w:pPr>
      <w:r w:rsidRPr="0083477D">
        <w:rPr>
          <w:b/>
          <w:bCs/>
          <w:szCs w:val="24"/>
        </w:rPr>
        <w:t xml:space="preserve">Vår fråga är varför man måste stänga dörren till Helenagården på baksidan mot Boulebanan i samband med detta. Dörren på framsidan är ju inte låst. Vad är skillnaden? Vi har ju ibland tävlingar och det är inte bra att dörren då är låst. Borde finnas annan lösning än att ha det kopplat till Caféets öppettider. Vi anser att det är viktigt att dörren är öppen av flera anledningar. Det är viktigt att kunna ha tillgång till Toalett men viktigast av allt är att ha tillgång till hjärtstartare om något skulle hända. När dörren är låst så måste vi gå runt hela huset för att komma in i byggnaden. Idag sitter dörrstängningsknappen så att den hamnar på insidan av </w:t>
      </w:r>
      <w:proofErr w:type="spellStart"/>
      <w:r w:rsidRPr="0083477D">
        <w:rPr>
          <w:b/>
          <w:bCs/>
          <w:szCs w:val="24"/>
        </w:rPr>
        <w:t>jalusiet</w:t>
      </w:r>
      <w:proofErr w:type="spellEnd"/>
      <w:r w:rsidRPr="0083477D">
        <w:rPr>
          <w:b/>
          <w:bCs/>
          <w:szCs w:val="24"/>
        </w:rPr>
        <w:t xml:space="preserve"> till Café Helena, men det är ju inte särskilt svårt att flytta den utanför och samtidigt ha en annan ordning med vem som ska stänga</w:t>
      </w:r>
      <w:r w:rsidR="00C31B19">
        <w:rPr>
          <w:b/>
          <w:bCs/>
          <w:szCs w:val="24"/>
        </w:rPr>
        <w:t xml:space="preserve">. </w:t>
      </w:r>
    </w:p>
    <w:p w14:paraId="681AEB92" w14:textId="7434A3AD" w:rsidR="00C31B19" w:rsidRPr="00C31B19" w:rsidRDefault="00C31B19" w:rsidP="0083477D">
      <w:pPr>
        <w:pStyle w:val="Liststycke"/>
        <w:spacing w:after="240"/>
        <w:ind w:left="1080"/>
        <w:rPr>
          <w:szCs w:val="24"/>
        </w:rPr>
      </w:pPr>
      <w:r>
        <w:rPr>
          <w:szCs w:val="24"/>
        </w:rPr>
        <w:t>Samka Masic Olsson</w:t>
      </w:r>
      <w:r w:rsidR="003F5F64">
        <w:rPr>
          <w:szCs w:val="24"/>
        </w:rPr>
        <w:t>,</w:t>
      </w:r>
      <w:r>
        <w:rPr>
          <w:szCs w:val="24"/>
        </w:rPr>
        <w:t xml:space="preserve"> har sett till att frågan har skickats vidare till Riksbyggen</w:t>
      </w:r>
      <w:r w:rsidR="00FC0A81">
        <w:rPr>
          <w:szCs w:val="24"/>
        </w:rPr>
        <w:t xml:space="preserve"> för vidare utredning/för att försöka lösa problemet. Besked angående detta ska skickas ut till KPR när svar finns. </w:t>
      </w:r>
    </w:p>
    <w:p w14:paraId="0F98C028" w14:textId="77777777" w:rsidR="0083477D" w:rsidRPr="0083477D" w:rsidRDefault="0083477D" w:rsidP="0083477D">
      <w:pPr>
        <w:pStyle w:val="Liststycke"/>
        <w:spacing w:after="240"/>
        <w:ind w:left="1080"/>
        <w:rPr>
          <w:b/>
          <w:bCs/>
          <w:szCs w:val="24"/>
        </w:rPr>
      </w:pPr>
    </w:p>
    <w:p w14:paraId="4993B852" w14:textId="32D970EE" w:rsidR="00FC0A81" w:rsidRDefault="0083477D" w:rsidP="00FC0A81">
      <w:pPr>
        <w:pStyle w:val="Liststycke"/>
        <w:numPr>
          <w:ilvl w:val="0"/>
          <w:numId w:val="34"/>
        </w:numPr>
        <w:spacing w:after="240"/>
        <w:rPr>
          <w:b/>
          <w:bCs/>
          <w:szCs w:val="24"/>
        </w:rPr>
      </w:pPr>
      <w:r w:rsidRPr="0083477D">
        <w:rPr>
          <w:b/>
          <w:bCs/>
          <w:szCs w:val="24"/>
        </w:rPr>
        <w:t xml:space="preserve">Hur är samarbetet mellan </w:t>
      </w:r>
      <w:proofErr w:type="spellStart"/>
      <w:r w:rsidRPr="0083477D">
        <w:rPr>
          <w:b/>
          <w:bCs/>
          <w:szCs w:val="24"/>
        </w:rPr>
        <w:t>Närhälsans</w:t>
      </w:r>
      <w:proofErr w:type="spellEnd"/>
      <w:r w:rsidRPr="0083477D">
        <w:rPr>
          <w:b/>
          <w:bCs/>
          <w:szCs w:val="24"/>
        </w:rPr>
        <w:t xml:space="preserve"> </w:t>
      </w:r>
      <w:proofErr w:type="spellStart"/>
      <w:r w:rsidRPr="0083477D">
        <w:rPr>
          <w:b/>
          <w:bCs/>
          <w:szCs w:val="24"/>
        </w:rPr>
        <w:t>Äldresjuksköterskor</w:t>
      </w:r>
      <w:proofErr w:type="spellEnd"/>
      <w:r w:rsidRPr="0083477D">
        <w:rPr>
          <w:b/>
          <w:bCs/>
          <w:szCs w:val="24"/>
        </w:rPr>
        <w:t xml:space="preserve"> och hemsjukvården?</w:t>
      </w:r>
    </w:p>
    <w:p w14:paraId="7EC5207C" w14:textId="748A64A7" w:rsidR="00FC0A81" w:rsidRPr="00FC0A81" w:rsidRDefault="00FC0A81" w:rsidP="00FC0A81">
      <w:pPr>
        <w:pStyle w:val="Liststycke"/>
        <w:spacing w:after="240"/>
        <w:ind w:left="1080"/>
        <w:rPr>
          <w:bCs/>
          <w:szCs w:val="24"/>
        </w:rPr>
      </w:pPr>
      <w:r>
        <w:rPr>
          <w:bCs/>
          <w:szCs w:val="24"/>
        </w:rPr>
        <w:t xml:space="preserve">Samarbetet är jättebra. De träffas varje morgon och går igenom så att det ska fungera bra. Det lyfts att det hade varit intressant om dessa hade kunnat komma och föredra lite under nästa kommunala pensionärsråd. </w:t>
      </w:r>
    </w:p>
    <w:p w14:paraId="7D0C3BB9" w14:textId="77777777" w:rsidR="0083477D" w:rsidRPr="0083477D" w:rsidRDefault="0083477D" w:rsidP="0083477D">
      <w:pPr>
        <w:pStyle w:val="Liststycke"/>
        <w:spacing w:after="240"/>
        <w:ind w:left="1080"/>
        <w:rPr>
          <w:b/>
          <w:bCs/>
          <w:szCs w:val="24"/>
        </w:rPr>
      </w:pPr>
    </w:p>
    <w:p w14:paraId="595C13BA" w14:textId="77777777" w:rsidR="0083477D" w:rsidRDefault="0083477D" w:rsidP="0083477D">
      <w:pPr>
        <w:pStyle w:val="Liststycke"/>
        <w:numPr>
          <w:ilvl w:val="0"/>
          <w:numId w:val="34"/>
        </w:numPr>
        <w:rPr>
          <w:b/>
          <w:bCs/>
          <w:szCs w:val="24"/>
        </w:rPr>
      </w:pPr>
      <w:r w:rsidRPr="0083477D">
        <w:rPr>
          <w:b/>
          <w:bCs/>
          <w:szCs w:val="24"/>
        </w:rPr>
        <w:t>Hur påverkas kommunens arbete av den nya sociallagen som kommer?</w:t>
      </w:r>
    </w:p>
    <w:p w14:paraId="61B8B8DD" w14:textId="7C8A9BE3" w:rsidR="00FC0A81" w:rsidRPr="00FC0A81" w:rsidRDefault="00FC0A81" w:rsidP="00FC0A81">
      <w:pPr>
        <w:pStyle w:val="Liststycke"/>
        <w:ind w:left="1080"/>
        <w:rPr>
          <w:szCs w:val="24"/>
        </w:rPr>
      </w:pPr>
      <w:r>
        <w:rPr>
          <w:szCs w:val="24"/>
        </w:rPr>
        <w:t xml:space="preserve">Kommunen kommer </w:t>
      </w:r>
      <w:r w:rsidR="003F5F64">
        <w:rPr>
          <w:szCs w:val="24"/>
        </w:rPr>
        <w:t xml:space="preserve">att </w:t>
      </w:r>
      <w:r>
        <w:rPr>
          <w:szCs w:val="24"/>
        </w:rPr>
        <w:t xml:space="preserve">påverkas. Man har fått statsbidrag för detta. Man ska anlita ett konsultbolag för att göra en analys för vad som kan behöva göras för att anpassa inför det nya inträdet av lagen. Lagen börjar gälla 1 juli 2025 så det är först då vi vet exakt vad som kan behöva ändras eller genomföras. </w:t>
      </w:r>
    </w:p>
    <w:p w14:paraId="3C6DB996" w14:textId="77777777" w:rsidR="0083477D" w:rsidRPr="0083477D" w:rsidRDefault="0083477D" w:rsidP="0083477D">
      <w:pPr>
        <w:rPr>
          <w:b/>
          <w:bCs/>
          <w:szCs w:val="24"/>
        </w:rPr>
      </w:pPr>
    </w:p>
    <w:p w14:paraId="5875825D" w14:textId="40A66300" w:rsidR="0083477D" w:rsidRDefault="0083477D" w:rsidP="0083477D">
      <w:pPr>
        <w:pStyle w:val="Liststycke"/>
        <w:numPr>
          <w:ilvl w:val="0"/>
          <w:numId w:val="34"/>
        </w:numPr>
        <w:rPr>
          <w:b/>
          <w:bCs/>
          <w:szCs w:val="24"/>
        </w:rPr>
      </w:pPr>
      <w:r w:rsidRPr="0083477D">
        <w:rPr>
          <w:b/>
          <w:bCs/>
          <w:szCs w:val="24"/>
        </w:rPr>
        <w:t>Bemötande och språkkunskaper på äldreboende, särskilt under sommaren</w:t>
      </w:r>
      <w:r w:rsidR="00A13148">
        <w:rPr>
          <w:b/>
          <w:bCs/>
          <w:szCs w:val="24"/>
        </w:rPr>
        <w:t>.</w:t>
      </w:r>
    </w:p>
    <w:p w14:paraId="37A93640" w14:textId="70802D43" w:rsidR="00FC0A81" w:rsidRPr="00FC0A81" w:rsidRDefault="00FC0A81" w:rsidP="00FC0A81">
      <w:pPr>
        <w:pStyle w:val="Liststycke"/>
        <w:ind w:left="1080"/>
        <w:rPr>
          <w:szCs w:val="24"/>
        </w:rPr>
      </w:pPr>
      <w:r>
        <w:rPr>
          <w:szCs w:val="24"/>
        </w:rPr>
        <w:t>Frågan rör en specifik händelse vid ett boende.</w:t>
      </w:r>
    </w:p>
    <w:p w14:paraId="2F16FF94" w14:textId="77777777" w:rsidR="0083477D" w:rsidRPr="00FC0A81" w:rsidRDefault="0083477D" w:rsidP="00FC0A81">
      <w:pPr>
        <w:ind w:left="720"/>
        <w:rPr>
          <w:b/>
          <w:bCs/>
          <w:szCs w:val="24"/>
        </w:rPr>
      </w:pPr>
    </w:p>
    <w:p w14:paraId="2057A9C8" w14:textId="77777777" w:rsidR="0083477D" w:rsidRDefault="0083477D" w:rsidP="0083477D">
      <w:pPr>
        <w:pStyle w:val="Liststycke"/>
        <w:numPr>
          <w:ilvl w:val="0"/>
          <w:numId w:val="34"/>
        </w:numPr>
        <w:rPr>
          <w:b/>
          <w:bCs/>
          <w:szCs w:val="24"/>
        </w:rPr>
      </w:pPr>
      <w:r w:rsidRPr="0083477D">
        <w:rPr>
          <w:b/>
          <w:bCs/>
          <w:szCs w:val="24"/>
        </w:rPr>
        <w:t>Pensionärsföreningarna arbetar för att minska ofrivillig ensamhet, att kunna behärska dator och smartphones skulle kunna göra det lättare att nå ut. Har kommunen några tankar på att ge IT-hjälp?</w:t>
      </w:r>
    </w:p>
    <w:p w14:paraId="6776B634" w14:textId="00853F28" w:rsidR="00FC0A81" w:rsidRPr="00FC0A81" w:rsidRDefault="00FC0A81" w:rsidP="00FC0A81">
      <w:pPr>
        <w:pStyle w:val="Liststycke"/>
        <w:ind w:left="1080"/>
        <w:rPr>
          <w:bCs/>
          <w:szCs w:val="24"/>
        </w:rPr>
      </w:pPr>
      <w:r>
        <w:rPr>
          <w:bCs/>
          <w:szCs w:val="24"/>
        </w:rPr>
        <w:t xml:space="preserve">Folkhälsorådet har gett fritid/senior ett bidrag och ska genomföra en satsning. </w:t>
      </w:r>
    </w:p>
    <w:p w14:paraId="5E192F67" w14:textId="77777777" w:rsidR="0083477D" w:rsidRPr="0083477D" w:rsidRDefault="0083477D" w:rsidP="0083477D">
      <w:pPr>
        <w:rPr>
          <w:b/>
          <w:bCs/>
          <w:szCs w:val="24"/>
        </w:rPr>
      </w:pPr>
    </w:p>
    <w:p w14:paraId="073C62C8" w14:textId="77777777" w:rsidR="0083477D" w:rsidRPr="0083477D" w:rsidRDefault="0083477D" w:rsidP="0083477D">
      <w:pPr>
        <w:pStyle w:val="Liststycke"/>
        <w:numPr>
          <w:ilvl w:val="0"/>
          <w:numId w:val="34"/>
        </w:numPr>
        <w:rPr>
          <w:b/>
          <w:bCs/>
          <w:szCs w:val="24"/>
        </w:rPr>
      </w:pPr>
      <w:r w:rsidRPr="0083477D">
        <w:rPr>
          <w:b/>
          <w:bCs/>
          <w:szCs w:val="24"/>
        </w:rPr>
        <w:t>Trygghetsboende Hällekis</w:t>
      </w:r>
    </w:p>
    <w:p w14:paraId="32A63666" w14:textId="7EBB3E46" w:rsidR="0083477D" w:rsidRDefault="0083477D" w:rsidP="0083477D">
      <w:pPr>
        <w:pStyle w:val="Liststycke"/>
        <w:numPr>
          <w:ilvl w:val="0"/>
          <w:numId w:val="35"/>
        </w:numPr>
        <w:spacing w:after="160" w:line="256" w:lineRule="auto"/>
        <w:rPr>
          <w:b/>
          <w:bCs/>
          <w:szCs w:val="24"/>
        </w:rPr>
      </w:pPr>
      <w:r w:rsidRPr="0083477D">
        <w:rPr>
          <w:b/>
          <w:bCs/>
          <w:szCs w:val="24"/>
        </w:rPr>
        <w:t>Att en dörr för nödutgång byggs i gamla Träffpunktsalen så att boende kan nyttja den vid sammankomster</w:t>
      </w:r>
      <w:r w:rsidR="00A13148">
        <w:rPr>
          <w:b/>
          <w:bCs/>
          <w:szCs w:val="24"/>
        </w:rPr>
        <w:t>.</w:t>
      </w:r>
    </w:p>
    <w:p w14:paraId="6FECDC90" w14:textId="51255722" w:rsidR="00A13148" w:rsidRDefault="00A13148" w:rsidP="00A13148">
      <w:pPr>
        <w:pStyle w:val="Liststycke"/>
        <w:spacing w:after="160" w:line="256" w:lineRule="auto"/>
        <w:ind w:left="1440"/>
        <w:rPr>
          <w:szCs w:val="24"/>
        </w:rPr>
      </w:pPr>
      <w:r>
        <w:rPr>
          <w:szCs w:val="24"/>
        </w:rPr>
        <w:t xml:space="preserve">Det bästa är att prata med vaktmästarna som pratar med styrelsen. Det är Nämnden för samhällsskydd och beredskap som ansvarar för detta och det är dem vi får stämma av med för att få fram underlag. </w:t>
      </w:r>
      <w:r w:rsidR="00BE5860">
        <w:rPr>
          <w:szCs w:val="24"/>
        </w:rPr>
        <w:t xml:space="preserve">Återkoppla gärna frågan till KPR framöver. </w:t>
      </w:r>
    </w:p>
    <w:p w14:paraId="4BE33908" w14:textId="77777777" w:rsidR="00BE5860" w:rsidRPr="00A13148" w:rsidRDefault="00BE5860" w:rsidP="00A13148">
      <w:pPr>
        <w:pStyle w:val="Liststycke"/>
        <w:spacing w:after="160" w:line="256" w:lineRule="auto"/>
        <w:ind w:left="1440"/>
        <w:rPr>
          <w:szCs w:val="24"/>
        </w:rPr>
      </w:pPr>
    </w:p>
    <w:p w14:paraId="2D81B32F" w14:textId="21190D64" w:rsidR="0083477D" w:rsidRPr="003F5F64" w:rsidRDefault="0083477D" w:rsidP="0083477D">
      <w:pPr>
        <w:pStyle w:val="Liststycke"/>
        <w:numPr>
          <w:ilvl w:val="0"/>
          <w:numId w:val="35"/>
        </w:numPr>
        <w:spacing w:after="160" w:line="256" w:lineRule="auto"/>
        <w:rPr>
          <w:b/>
          <w:bCs/>
          <w:szCs w:val="24"/>
        </w:rPr>
      </w:pPr>
      <w:r w:rsidRPr="0083477D">
        <w:rPr>
          <w:b/>
          <w:bCs/>
          <w:szCs w:val="24"/>
        </w:rPr>
        <w:t>Att öppna matsalen för matgäster både för boende och utomstående, åtminstone 1 gång/vecka</w:t>
      </w:r>
      <w:r w:rsidR="00A13148">
        <w:rPr>
          <w:b/>
          <w:bCs/>
          <w:szCs w:val="24"/>
        </w:rPr>
        <w:t>.</w:t>
      </w:r>
      <w:r w:rsidR="00BE5860">
        <w:rPr>
          <w:b/>
          <w:bCs/>
          <w:szCs w:val="24"/>
        </w:rPr>
        <w:br/>
      </w:r>
      <w:r w:rsidR="00BE5860">
        <w:rPr>
          <w:szCs w:val="24"/>
        </w:rPr>
        <w:t xml:space="preserve">Fritid/senior har hand om all verksamhet även där. Anna föreslår att de pratar med personal på plats. </w:t>
      </w:r>
    </w:p>
    <w:p w14:paraId="68E02990" w14:textId="77777777" w:rsidR="003F5F64" w:rsidRDefault="003F5F64" w:rsidP="003F5F64">
      <w:pPr>
        <w:pStyle w:val="Liststycke"/>
        <w:spacing w:after="160" w:line="256" w:lineRule="auto"/>
        <w:ind w:left="1440"/>
        <w:rPr>
          <w:b/>
          <w:bCs/>
          <w:szCs w:val="24"/>
        </w:rPr>
      </w:pPr>
    </w:p>
    <w:p w14:paraId="0454DEE1" w14:textId="77777777" w:rsidR="00A13148" w:rsidRPr="00A13148" w:rsidRDefault="00A13148" w:rsidP="00A13148">
      <w:pPr>
        <w:pStyle w:val="Liststycke"/>
        <w:spacing w:after="160" w:line="256" w:lineRule="auto"/>
        <w:ind w:left="1440"/>
        <w:rPr>
          <w:szCs w:val="24"/>
        </w:rPr>
      </w:pPr>
    </w:p>
    <w:p w14:paraId="020A3BB0" w14:textId="6A79EEB8" w:rsidR="00043563" w:rsidRPr="00043563" w:rsidRDefault="0083477D" w:rsidP="00043563">
      <w:pPr>
        <w:pStyle w:val="Liststycke"/>
        <w:numPr>
          <w:ilvl w:val="0"/>
          <w:numId w:val="35"/>
        </w:numPr>
        <w:spacing w:after="160" w:line="256" w:lineRule="auto"/>
        <w:rPr>
          <w:b/>
          <w:bCs/>
          <w:szCs w:val="24"/>
        </w:rPr>
      </w:pPr>
      <w:r w:rsidRPr="0083477D">
        <w:rPr>
          <w:b/>
          <w:bCs/>
          <w:szCs w:val="24"/>
        </w:rPr>
        <w:lastRenderedPageBreak/>
        <w:t>Att solskydd sätts upp ovanför fönstren till de som bor åt väster, samma träjalusier som för boende i Särboende.</w:t>
      </w:r>
      <w:r w:rsidR="00BE5860">
        <w:rPr>
          <w:b/>
          <w:bCs/>
          <w:szCs w:val="24"/>
        </w:rPr>
        <w:br/>
      </w:r>
      <w:r w:rsidR="00BE5860">
        <w:rPr>
          <w:szCs w:val="24"/>
        </w:rPr>
        <w:t xml:space="preserve">Anna </w:t>
      </w:r>
      <w:r w:rsidR="003F5F64">
        <w:rPr>
          <w:szCs w:val="24"/>
        </w:rPr>
        <w:t xml:space="preserve">Dalström </w:t>
      </w:r>
      <w:r w:rsidR="00BE5860">
        <w:rPr>
          <w:szCs w:val="24"/>
        </w:rPr>
        <w:t xml:space="preserve">tar med frågan till styrelsemöte med Götene </w:t>
      </w:r>
      <w:proofErr w:type="spellStart"/>
      <w:r w:rsidR="00BE5860">
        <w:rPr>
          <w:szCs w:val="24"/>
        </w:rPr>
        <w:t>Äldrehem</w:t>
      </w:r>
      <w:proofErr w:type="spellEnd"/>
      <w:r w:rsidR="00BE5860">
        <w:rPr>
          <w:szCs w:val="24"/>
        </w:rPr>
        <w:t xml:space="preserve">. </w:t>
      </w:r>
      <w:r w:rsidR="00043563">
        <w:rPr>
          <w:szCs w:val="24"/>
        </w:rPr>
        <w:br/>
      </w:r>
    </w:p>
    <w:p w14:paraId="6BA35FAE" w14:textId="633B308C" w:rsidR="0083477D" w:rsidRDefault="0083477D" w:rsidP="0083477D">
      <w:pPr>
        <w:pStyle w:val="Liststycke"/>
        <w:numPr>
          <w:ilvl w:val="0"/>
          <w:numId w:val="35"/>
        </w:numPr>
        <w:spacing w:after="160" w:line="256" w:lineRule="auto"/>
        <w:rPr>
          <w:b/>
          <w:bCs/>
          <w:szCs w:val="24"/>
        </w:rPr>
      </w:pPr>
      <w:r w:rsidRPr="0083477D">
        <w:rPr>
          <w:b/>
          <w:bCs/>
          <w:szCs w:val="24"/>
        </w:rPr>
        <w:t>Att bygga ut med en boulebana så att det går att spela serietävlingar</w:t>
      </w:r>
      <w:r w:rsidR="00A13148">
        <w:rPr>
          <w:b/>
          <w:bCs/>
          <w:szCs w:val="24"/>
        </w:rPr>
        <w:t>.</w:t>
      </w:r>
      <w:r w:rsidR="00043563">
        <w:rPr>
          <w:b/>
          <w:bCs/>
          <w:szCs w:val="24"/>
        </w:rPr>
        <w:br/>
      </w:r>
      <w:r w:rsidR="00043563" w:rsidRPr="00043563">
        <w:rPr>
          <w:szCs w:val="24"/>
        </w:rPr>
        <w:t>De lyfter att de vill ha tre banor någonstans, det spelar inte så stor roll exakt vart de är.</w:t>
      </w:r>
      <w:r w:rsidR="00043563">
        <w:rPr>
          <w:b/>
          <w:bCs/>
          <w:szCs w:val="24"/>
        </w:rPr>
        <w:t xml:space="preserve"> </w:t>
      </w:r>
      <w:r w:rsidR="00043563">
        <w:rPr>
          <w:szCs w:val="24"/>
        </w:rPr>
        <w:t xml:space="preserve">Johan </w:t>
      </w:r>
      <w:r w:rsidR="003F5F64">
        <w:rPr>
          <w:szCs w:val="24"/>
        </w:rPr>
        <w:t xml:space="preserve">Månsson </w:t>
      </w:r>
      <w:r w:rsidR="00043563">
        <w:rPr>
          <w:szCs w:val="24"/>
        </w:rPr>
        <w:t xml:space="preserve">tar med sig frågan och bollar denna kultur- och fritidschefen. </w:t>
      </w:r>
    </w:p>
    <w:p w14:paraId="5D97C2F4" w14:textId="77777777" w:rsidR="00043563" w:rsidRPr="0083477D" w:rsidRDefault="00043563" w:rsidP="00043563">
      <w:pPr>
        <w:pStyle w:val="Liststycke"/>
        <w:spacing w:after="160" w:line="256" w:lineRule="auto"/>
        <w:ind w:left="1440"/>
        <w:rPr>
          <w:b/>
          <w:bCs/>
          <w:szCs w:val="24"/>
        </w:rPr>
      </w:pPr>
    </w:p>
    <w:p w14:paraId="1BE29945" w14:textId="22D4AE3D" w:rsidR="00043563" w:rsidRPr="00043563" w:rsidRDefault="0083477D" w:rsidP="00043563">
      <w:pPr>
        <w:pStyle w:val="Liststycke"/>
        <w:numPr>
          <w:ilvl w:val="0"/>
          <w:numId w:val="35"/>
        </w:numPr>
        <w:spacing w:after="160" w:line="256" w:lineRule="auto"/>
        <w:rPr>
          <w:b/>
          <w:bCs/>
          <w:szCs w:val="24"/>
        </w:rPr>
      </w:pPr>
      <w:r w:rsidRPr="0083477D">
        <w:rPr>
          <w:b/>
          <w:bCs/>
          <w:szCs w:val="24"/>
        </w:rPr>
        <w:t>Vissa vägskyltar i samhället är otydliga och felvisande, behöver ses över</w:t>
      </w:r>
      <w:r w:rsidR="00A13148">
        <w:rPr>
          <w:b/>
          <w:bCs/>
          <w:szCs w:val="24"/>
        </w:rPr>
        <w:t>.</w:t>
      </w:r>
      <w:r w:rsidR="00043563">
        <w:rPr>
          <w:b/>
          <w:bCs/>
          <w:szCs w:val="24"/>
        </w:rPr>
        <w:br/>
      </w:r>
      <w:r w:rsidR="00043563" w:rsidRPr="00043563">
        <w:rPr>
          <w:szCs w:val="24"/>
        </w:rPr>
        <w:t>Johan informerar om att det är bäst att göra en felanmälan hos Service och teknik</w:t>
      </w:r>
      <w:r w:rsidR="00043563">
        <w:rPr>
          <w:szCs w:val="24"/>
        </w:rPr>
        <w:t>. Detta kan göras genom att söka på ”felanmälan för gator och parker” på Götene kommuns hemsida</w:t>
      </w:r>
      <w:r w:rsidR="00043563" w:rsidRPr="00043563">
        <w:rPr>
          <w:szCs w:val="24"/>
        </w:rPr>
        <w:t>.</w:t>
      </w:r>
      <w:r w:rsidR="00043563">
        <w:rPr>
          <w:b/>
          <w:bCs/>
          <w:szCs w:val="24"/>
        </w:rPr>
        <w:t xml:space="preserve"> </w:t>
      </w:r>
      <w:r w:rsidR="00043563" w:rsidRPr="00043563">
        <w:rPr>
          <w:szCs w:val="24"/>
        </w:rPr>
        <w:t>Det går även att prata med Medborgarkontoret.</w:t>
      </w:r>
    </w:p>
    <w:p w14:paraId="4A00B84D" w14:textId="77777777" w:rsidR="0083477D" w:rsidRPr="0083477D" w:rsidRDefault="0083477D" w:rsidP="0083477D"/>
    <w:p w14:paraId="5D05A025" w14:textId="6D5156CE" w:rsidR="007D5358" w:rsidRDefault="007D5358" w:rsidP="00F139B3">
      <w:pPr>
        <w:pStyle w:val="Rubrik3"/>
        <w:numPr>
          <w:ilvl w:val="0"/>
          <w:numId w:val="32"/>
        </w:numPr>
      </w:pPr>
      <w:r>
        <w:t>Övriga frågor</w:t>
      </w:r>
    </w:p>
    <w:p w14:paraId="7B509CF8" w14:textId="1D49499A" w:rsidR="0034173C" w:rsidRDefault="0034173C" w:rsidP="0034173C">
      <w:r>
        <w:t>Fritid/senior har gått över till</w:t>
      </w:r>
      <w:r w:rsidR="008362D6">
        <w:t xml:space="preserve"> Nämnden för utbildning, kultur och fritids verksamhetsområde</w:t>
      </w:r>
      <w:r>
        <w:t xml:space="preserve">. Förslaget är att </w:t>
      </w:r>
      <w:r w:rsidR="008362D6">
        <w:t xml:space="preserve">rådet </w:t>
      </w:r>
      <w:r>
        <w:t>adjungerar in ordförande och vice ordförande från Nämnden för utbildning, kultur och fritid i det kommunala pensionärsrådet</w:t>
      </w:r>
      <w:r w:rsidR="008362D6">
        <w:t xml:space="preserve"> för att deras verksamhet också berörs i rådet</w:t>
      </w:r>
      <w:r>
        <w:t>.</w:t>
      </w:r>
    </w:p>
    <w:p w14:paraId="1A5294A0" w14:textId="77777777" w:rsidR="0034173C" w:rsidRDefault="0034173C" w:rsidP="0034173C"/>
    <w:p w14:paraId="7ABA0A86" w14:textId="7D2CC740" w:rsidR="0034173C" w:rsidRPr="0034173C" w:rsidRDefault="008362D6" w:rsidP="0034173C">
      <w:r>
        <w:t>Stund med hund</w:t>
      </w:r>
      <w:r w:rsidR="0034173C">
        <w:t xml:space="preserve">: Om man har rullstol och någon inte kan ta sig ut själv så ska det vara okej att någon annan kör dit dem. </w:t>
      </w:r>
    </w:p>
    <w:p w14:paraId="7C8CCAEF" w14:textId="491D4756" w:rsidR="00021D86" w:rsidRDefault="00021D86" w:rsidP="00F139B3"/>
    <w:p w14:paraId="5FAAA12E" w14:textId="4C85429B" w:rsidR="00212386" w:rsidRPr="00021D86" w:rsidRDefault="00212386" w:rsidP="00F139B3">
      <w:r>
        <w:t>Nästa möte</w:t>
      </w:r>
      <w:r w:rsidR="003F5F64">
        <w:t xml:space="preserve"> med det kommunala pensionärsrådet</w:t>
      </w:r>
      <w:r>
        <w:t xml:space="preserve"> är den 19e november kl. 14.00. </w:t>
      </w:r>
    </w:p>
    <w:sectPr w:rsidR="00212386" w:rsidRPr="00021D86" w:rsidSect="000663B9">
      <w:headerReference w:type="default" r:id="rId8"/>
      <w:footerReference w:type="default" r:id="rId9"/>
      <w:headerReference w:type="first" r:id="rId10"/>
      <w:footerReference w:type="first" r:id="rId11"/>
      <w:pgSz w:w="11906" w:h="16838" w:code="9"/>
      <w:pgMar w:top="1871" w:right="1985" w:bottom="283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CA8F" w14:textId="77777777" w:rsidR="003C4067" w:rsidRDefault="003C4067" w:rsidP="00C5048E">
      <w:pPr>
        <w:spacing w:line="240" w:lineRule="auto"/>
      </w:pPr>
      <w:r>
        <w:separator/>
      </w:r>
    </w:p>
  </w:endnote>
  <w:endnote w:type="continuationSeparator" w:id="0">
    <w:p w14:paraId="31608FA8" w14:textId="77777777" w:rsidR="003C4067" w:rsidRDefault="003C4067"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070" w14:textId="77777777" w:rsidR="001C3CF5" w:rsidRPr="00084EC5" w:rsidRDefault="001C3CF5">
    <w:pPr>
      <w:pStyle w:val="Sidfot"/>
      <w:rPr>
        <w:sz w:val="2"/>
        <w:szCs w:val="2"/>
      </w:rPr>
    </w:pPr>
    <w:r w:rsidRPr="00162ED7">
      <w:rPr>
        <w:noProof/>
        <w:color w:val="FF0000"/>
        <w:lang w:eastAsia="sv-SE"/>
      </w:rPr>
      <mc:AlternateContent>
        <mc:Choice Requires="wps">
          <w:drawing>
            <wp:anchor distT="0" distB="0" distL="114300" distR="114300" simplePos="0" relativeHeight="251662336" behindDoc="1" locked="0" layoutInCell="1" allowOverlap="1" wp14:anchorId="43C851C0" wp14:editId="76F50278">
              <wp:simplePos x="0" y="0"/>
              <wp:positionH relativeFrom="page">
                <wp:posOffset>324091</wp:posOffset>
              </wp:positionH>
              <wp:positionV relativeFrom="page">
                <wp:posOffset>9109276</wp:posOffset>
              </wp:positionV>
              <wp:extent cx="6962172" cy="1263600"/>
              <wp:effectExtent l="0" t="19050" r="29210" b="13335"/>
              <wp:wrapNone/>
              <wp:docPr id="7" name="Rektangel 8" descr="Figur i sidfot på sidan 2"/>
              <wp:cNvGraphicFramePr/>
              <a:graphic xmlns:a="http://schemas.openxmlformats.org/drawingml/2006/main">
                <a:graphicData uri="http://schemas.microsoft.com/office/word/2010/wordprocessingShape">
                  <wps:wsp>
                    <wps:cNvSpPr/>
                    <wps:spPr>
                      <a:xfrm>
                        <a:off x="0" y="0"/>
                        <a:ext cx="6962172" cy="1263600"/>
                      </a:xfrm>
                      <a:custGeom>
                        <a:avLst/>
                        <a:gdLst>
                          <a:gd name="connsiteX0" fmla="*/ 0 w 5215890"/>
                          <a:gd name="connsiteY0" fmla="*/ 0 h 1263015"/>
                          <a:gd name="connsiteX1" fmla="*/ 5215890 w 5215890"/>
                          <a:gd name="connsiteY1" fmla="*/ 0 h 1263015"/>
                          <a:gd name="connsiteX2" fmla="*/ 5215890 w 5215890"/>
                          <a:gd name="connsiteY2" fmla="*/ 1263015 h 1263015"/>
                          <a:gd name="connsiteX3" fmla="*/ 0 w 5215890"/>
                          <a:gd name="connsiteY3" fmla="*/ 1263015 h 1263015"/>
                          <a:gd name="connsiteX4" fmla="*/ 0 w 5215890"/>
                          <a:gd name="connsiteY4" fmla="*/ 0 h 1263015"/>
                          <a:gd name="connsiteX0" fmla="*/ 0 w 5215890"/>
                          <a:gd name="connsiteY0" fmla="*/ 0 h 1263015"/>
                          <a:gd name="connsiteX1" fmla="*/ 5209540 w 5215890"/>
                          <a:gd name="connsiteY1" fmla="*/ 342900 h 1263015"/>
                          <a:gd name="connsiteX2" fmla="*/ 5215890 w 5215890"/>
                          <a:gd name="connsiteY2" fmla="*/ 1263015 h 1263015"/>
                          <a:gd name="connsiteX3" fmla="*/ 0 w 5215890"/>
                          <a:gd name="connsiteY3" fmla="*/ 1263015 h 1263015"/>
                          <a:gd name="connsiteX4" fmla="*/ 0 w 5215890"/>
                          <a:gd name="connsiteY4" fmla="*/ 0 h 1263015"/>
                          <a:gd name="connsiteX0" fmla="*/ 0 w 5215890"/>
                          <a:gd name="connsiteY0" fmla="*/ 0 h 1263015"/>
                          <a:gd name="connsiteX1" fmla="*/ 5209540 w 5215890"/>
                          <a:gd name="connsiteY1" fmla="*/ 374650 h 1263015"/>
                          <a:gd name="connsiteX2" fmla="*/ 5215890 w 5215890"/>
                          <a:gd name="connsiteY2" fmla="*/ 1263015 h 1263015"/>
                          <a:gd name="connsiteX3" fmla="*/ 0 w 5215890"/>
                          <a:gd name="connsiteY3" fmla="*/ 1263015 h 1263015"/>
                          <a:gd name="connsiteX4" fmla="*/ 0 w 5215890"/>
                          <a:gd name="connsiteY4" fmla="*/ 0 h 1263015"/>
                          <a:gd name="connsiteX0" fmla="*/ 0 w 5216501"/>
                          <a:gd name="connsiteY0" fmla="*/ 0 h 1263015"/>
                          <a:gd name="connsiteX1" fmla="*/ 5215890 w 5216501"/>
                          <a:gd name="connsiteY1" fmla="*/ 419100 h 1263015"/>
                          <a:gd name="connsiteX2" fmla="*/ 5215890 w 5216501"/>
                          <a:gd name="connsiteY2" fmla="*/ 1263015 h 1263015"/>
                          <a:gd name="connsiteX3" fmla="*/ 0 w 5216501"/>
                          <a:gd name="connsiteY3" fmla="*/ 1263015 h 1263015"/>
                          <a:gd name="connsiteX4" fmla="*/ 0 w 5216501"/>
                          <a:gd name="connsiteY4" fmla="*/ 0 h 1263015"/>
                          <a:gd name="connsiteX0" fmla="*/ 0 w 5215890"/>
                          <a:gd name="connsiteY0" fmla="*/ 0 h 1263015"/>
                          <a:gd name="connsiteX1" fmla="*/ 5209539 w 5215890"/>
                          <a:gd name="connsiteY1" fmla="*/ 381000 h 1263015"/>
                          <a:gd name="connsiteX2" fmla="*/ 5215890 w 5215890"/>
                          <a:gd name="connsiteY2" fmla="*/ 1263015 h 1263015"/>
                          <a:gd name="connsiteX3" fmla="*/ 0 w 5215890"/>
                          <a:gd name="connsiteY3" fmla="*/ 1263015 h 1263015"/>
                          <a:gd name="connsiteX4" fmla="*/ 0 w 5215890"/>
                          <a:gd name="connsiteY4" fmla="*/ 0 h 12630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15890" h="1263015">
                            <a:moveTo>
                              <a:pt x="0" y="0"/>
                            </a:moveTo>
                            <a:lnTo>
                              <a:pt x="5209539" y="381000"/>
                            </a:lnTo>
                            <a:cubicBezTo>
                              <a:pt x="5211656" y="687705"/>
                              <a:pt x="5213773" y="956310"/>
                              <a:pt x="5215890" y="1263015"/>
                            </a:cubicBezTo>
                            <a:lnTo>
                              <a:pt x="0" y="1263015"/>
                            </a:lnTo>
                            <a:lnTo>
                              <a:pt x="0" y="0"/>
                            </a:lnTo>
                            <a:close/>
                          </a:path>
                        </a:pathLst>
                      </a:cu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888A2" w14:textId="77777777" w:rsidR="001C3CF5" w:rsidRDefault="001C3CF5" w:rsidP="00C13203">
                          <w:pPr>
                            <w:pStyle w:val="Sidfot"/>
                            <w:suppressOverlap/>
                            <w:jc w:val="center"/>
                            <w:rPr>
                              <w:b/>
                              <w:color w:val="000000" w:themeColor="text1"/>
                            </w:rPr>
                          </w:pPr>
                        </w:p>
                        <w:p w14:paraId="611E7582" w14:textId="77777777" w:rsidR="001C3CF5" w:rsidRDefault="001C3CF5" w:rsidP="00C13203">
                          <w:pPr>
                            <w:pStyle w:val="Sidfot"/>
                            <w:suppressOverlap/>
                            <w:jc w:val="center"/>
                            <w:rPr>
                              <w:b/>
                              <w:color w:val="000000" w:themeColor="text1"/>
                            </w:rPr>
                          </w:pPr>
                        </w:p>
                        <w:p w14:paraId="688EE114" w14:textId="77777777" w:rsidR="001C3CF5" w:rsidRDefault="001C3CF5" w:rsidP="00C13203">
                          <w:pPr>
                            <w:pStyle w:val="Sidfot"/>
                            <w:suppressOverlap/>
                            <w:jc w:val="center"/>
                            <w:rPr>
                              <w:b/>
                              <w:color w:val="000000" w:themeColor="text1"/>
                            </w:rPr>
                          </w:pPr>
                        </w:p>
                        <w:p w14:paraId="4C5DA8D6" w14:textId="77777777" w:rsidR="001C3CF5" w:rsidRPr="00C13203" w:rsidRDefault="001C3CF5" w:rsidP="0099454D">
                          <w:pPr>
                            <w:pStyle w:val="Sidfot"/>
                            <w:suppressOverlap/>
                            <w:jc w:val="center"/>
                            <w:rPr>
                              <w:color w:val="000000" w:themeColor="text1"/>
                            </w:rPr>
                          </w:pPr>
                          <w:r w:rsidRPr="00C13203">
                            <w:rPr>
                              <w:b/>
                              <w:color w:val="000000" w:themeColor="text1"/>
                            </w:rPr>
                            <w:t>Götene kommun</w:t>
                          </w:r>
                          <w:r w:rsidRPr="00C13203">
                            <w:rPr>
                              <w:color w:val="000000" w:themeColor="text1"/>
                            </w:rPr>
                            <w:t xml:space="preserve"> 553 80 Götene </w:t>
                          </w:r>
                          <w:r w:rsidRPr="00C13203">
                            <w:rPr>
                              <w:b/>
                              <w:color w:val="000000" w:themeColor="text1"/>
                            </w:rPr>
                            <w:t>Besöksadress</w:t>
                          </w:r>
                          <w:r w:rsidRPr="00C13203">
                            <w:rPr>
                              <w:color w:val="000000" w:themeColor="text1"/>
                            </w:rPr>
                            <w:t xml:space="preserve"> </w:t>
                          </w:r>
                          <w:sdt>
                            <w:sdtPr>
                              <w:rPr>
                                <w:color w:val="000000" w:themeColor="text1"/>
                              </w:rPr>
                              <w:alias w:val="Besöksadress gata"/>
                              <w:tag w:val="usBesöksadress gata"/>
                              <w:id w:val="-1669476713"/>
                              <w:text/>
                            </w:sdtPr>
                            <w:sdtContent>
                              <w:r w:rsidRPr="00C13203">
                                <w:rPr>
                                  <w:color w:val="000000" w:themeColor="text1"/>
                                </w:rPr>
                                <w:t>Torggatan 4</w:t>
                              </w:r>
                            </w:sdtContent>
                          </w:sdt>
                        </w:p>
                        <w:p w14:paraId="4022FB26" w14:textId="77777777" w:rsidR="001C3CF5" w:rsidRPr="00C13203" w:rsidRDefault="001C3CF5" w:rsidP="0099454D">
                          <w:pPr>
                            <w:pStyle w:val="Sidfot"/>
                            <w:suppressOverlap/>
                            <w:jc w:val="center"/>
                            <w:rPr>
                              <w:color w:val="000000" w:themeColor="text1"/>
                            </w:rPr>
                          </w:pPr>
                          <w:r w:rsidRPr="00C13203">
                            <w:rPr>
                              <w:b/>
                              <w:color w:val="000000" w:themeColor="text1"/>
                            </w:rPr>
                            <w:t>Telefon</w:t>
                          </w:r>
                          <w:r w:rsidRPr="00C13203">
                            <w:rPr>
                              <w:color w:val="000000" w:themeColor="text1"/>
                            </w:rPr>
                            <w:t xml:space="preserve"> </w:t>
                          </w:r>
                          <w:sdt>
                            <w:sdtPr>
                              <w:rPr>
                                <w:color w:val="000000" w:themeColor="text1"/>
                              </w:rPr>
                              <w:alias w:val="Telefon"/>
                              <w:tag w:val="usTelefon"/>
                              <w:id w:val="-232390598"/>
                              <w:text/>
                            </w:sdtPr>
                            <w:sdtContent>
                              <w:r w:rsidRPr="00C13203">
                                <w:rPr>
                                  <w:color w:val="000000" w:themeColor="text1"/>
                                </w:rPr>
                                <w:t>0511</w:t>
                              </w:r>
                              <w:r>
                                <w:rPr>
                                  <w:color w:val="000000" w:themeColor="text1"/>
                                </w:rPr>
                                <w:t>-</w:t>
                              </w:r>
                              <w:r w:rsidRPr="00C13203">
                                <w:rPr>
                                  <w:color w:val="000000" w:themeColor="text1"/>
                                </w:rPr>
                                <w:t>38 60 10</w:t>
                              </w:r>
                            </w:sdtContent>
                          </w:sdt>
                          <w:r w:rsidRPr="00C13203">
                            <w:rPr>
                              <w:color w:val="000000" w:themeColor="text1"/>
                            </w:rPr>
                            <w:t xml:space="preserve"> </w:t>
                          </w:r>
                          <w:r w:rsidRPr="00C13203">
                            <w:rPr>
                              <w:b/>
                              <w:color w:val="000000" w:themeColor="text1"/>
                            </w:rPr>
                            <w:t>Växel</w:t>
                          </w:r>
                          <w:r w:rsidRPr="00C13203">
                            <w:rPr>
                              <w:color w:val="000000" w:themeColor="text1"/>
                            </w:rPr>
                            <w:t xml:space="preserve"> 0511</w:t>
                          </w:r>
                          <w:r>
                            <w:rPr>
                              <w:color w:val="000000" w:themeColor="text1"/>
                            </w:rPr>
                            <w:t>-</w:t>
                          </w:r>
                          <w:r w:rsidRPr="00C13203">
                            <w:rPr>
                              <w:color w:val="000000" w:themeColor="text1"/>
                            </w:rPr>
                            <w:t xml:space="preserve">38 60 00 </w:t>
                          </w:r>
                          <w:r w:rsidRPr="00C13203">
                            <w:rPr>
                              <w:b/>
                              <w:color w:val="000000" w:themeColor="text1"/>
                            </w:rPr>
                            <w:t>Medborgarkontoret</w:t>
                          </w:r>
                          <w:r w:rsidRPr="00C13203">
                            <w:rPr>
                              <w:color w:val="000000" w:themeColor="text1"/>
                            </w:rPr>
                            <w:t xml:space="preserve"> 0511</w:t>
                          </w:r>
                          <w:r>
                            <w:rPr>
                              <w:color w:val="000000" w:themeColor="text1"/>
                            </w:rPr>
                            <w:t>-</w:t>
                          </w:r>
                          <w:r w:rsidRPr="00C13203">
                            <w:rPr>
                              <w:color w:val="000000" w:themeColor="text1"/>
                            </w:rPr>
                            <w:t>68 60 01</w:t>
                          </w:r>
                        </w:p>
                        <w:p w14:paraId="1909BFBE" w14:textId="77777777" w:rsidR="001C3CF5" w:rsidRPr="00CF59B0" w:rsidRDefault="001C3CF5" w:rsidP="0099454D">
                          <w:pPr>
                            <w:pStyle w:val="Sidfot"/>
                            <w:jc w:val="center"/>
                            <w:rPr>
                              <w:color w:val="000000" w:themeColor="text1"/>
                            </w:rPr>
                          </w:pPr>
                          <w:r w:rsidRPr="00CF59B0">
                            <w:rPr>
                              <w:b/>
                              <w:color w:val="000000" w:themeColor="text1"/>
                            </w:rPr>
                            <w:t>E-post</w:t>
                          </w:r>
                          <w:r w:rsidRPr="00CF59B0">
                            <w:rPr>
                              <w:color w:val="000000" w:themeColor="text1"/>
                            </w:rPr>
                            <w:t xml:space="preserve"> </w:t>
                          </w:r>
                          <w:sdt>
                            <w:sdtPr>
                              <w:rPr>
                                <w:color w:val="000000" w:themeColor="text1"/>
                              </w:rPr>
                              <w:alias w:val="E-post"/>
                              <w:tag w:val="usE-post"/>
                              <w:id w:val="-199932799"/>
                              <w:text/>
                            </w:sdtPr>
                            <w:sdtContent>
                              <w:r w:rsidRPr="00CF59B0">
                                <w:rPr>
                                  <w:color w:val="000000" w:themeColor="text1"/>
                                </w:rPr>
                                <w:t>gotene.kommun@gotene.se</w:t>
                              </w:r>
                            </w:sdtContent>
                          </w:sdt>
                          <w:r w:rsidRPr="00CF59B0">
                            <w:rPr>
                              <w:color w:val="000000" w:themeColor="text1"/>
                            </w:rPr>
                            <w:t xml:space="preserve"> </w:t>
                          </w:r>
                          <w:r w:rsidRPr="00CF59B0">
                            <w:rPr>
                              <w:b/>
                              <w:color w:val="000000" w:themeColor="text1"/>
                            </w:rPr>
                            <w:t>www.gotene.se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851C0" id="Rektangel 8" o:spid="_x0000_s1026" alt="Figur i sidfot på sidan 2" style="position:absolute;margin-left:25.5pt;margin-top:717.25pt;width:548.2pt;height:9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215890,1263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" adj="-11796480,,5400" path="m,l5209539,381000v2117,306705,4234,575310,6351,882015l,1263015,,xe" fillcolor="#73bf1f [3204]" strokecolor="#73bf1f [3204]" strokeweight="1pt">
              <v:stroke joinstyle="miter"/>
              <v:formulas/>
              <v:path arrowok="t" o:connecttype="custom" o:connectlocs="0,0;6953695,381176;6962172,1263600;0,1263600;0,0" o:connectangles="0,0,0,0,0" textboxrect="0,0,5215890,1263015"/>
              <v:textbox>
                <w:txbxContent>
                  <w:p w14:paraId="2E7888A2" w14:textId="77777777" w:rsidR="001C3CF5" w:rsidRDefault="001C3CF5" w:rsidP="00C13203">
                    <w:pPr>
                      <w:pStyle w:val="Sidfot"/>
                      <w:suppressOverlap/>
                      <w:jc w:val="center"/>
                      <w:rPr>
                        <w:b/>
                        <w:color w:val="000000" w:themeColor="text1"/>
                      </w:rPr>
                    </w:pPr>
                  </w:p>
                  <w:p w14:paraId="611E7582" w14:textId="77777777" w:rsidR="001C3CF5" w:rsidRDefault="001C3CF5" w:rsidP="00C13203">
                    <w:pPr>
                      <w:pStyle w:val="Sidfot"/>
                      <w:suppressOverlap/>
                      <w:jc w:val="center"/>
                      <w:rPr>
                        <w:b/>
                        <w:color w:val="000000" w:themeColor="text1"/>
                      </w:rPr>
                    </w:pPr>
                  </w:p>
                  <w:p w14:paraId="688EE114" w14:textId="77777777" w:rsidR="001C3CF5" w:rsidRDefault="001C3CF5" w:rsidP="00C13203">
                    <w:pPr>
                      <w:pStyle w:val="Sidfot"/>
                      <w:suppressOverlap/>
                      <w:jc w:val="center"/>
                      <w:rPr>
                        <w:b/>
                        <w:color w:val="000000" w:themeColor="text1"/>
                      </w:rPr>
                    </w:pPr>
                  </w:p>
                  <w:p w14:paraId="4C5DA8D6" w14:textId="77777777" w:rsidR="001C3CF5" w:rsidRPr="00C13203" w:rsidRDefault="001C3CF5" w:rsidP="0099454D">
                    <w:pPr>
                      <w:pStyle w:val="Sidfot"/>
                      <w:suppressOverlap/>
                      <w:jc w:val="center"/>
                      <w:rPr>
                        <w:color w:val="000000" w:themeColor="text1"/>
                      </w:rPr>
                    </w:pPr>
                    <w:r w:rsidRPr="00C13203">
                      <w:rPr>
                        <w:b/>
                        <w:color w:val="000000" w:themeColor="text1"/>
                      </w:rPr>
                      <w:t>Götene kommun</w:t>
                    </w:r>
                    <w:r w:rsidRPr="00C13203">
                      <w:rPr>
                        <w:color w:val="000000" w:themeColor="text1"/>
                      </w:rPr>
                      <w:t xml:space="preserve"> 553 80 Götene </w:t>
                    </w:r>
                    <w:r w:rsidRPr="00C13203">
                      <w:rPr>
                        <w:b/>
                        <w:color w:val="000000" w:themeColor="text1"/>
                      </w:rPr>
                      <w:t>Besöksadress</w:t>
                    </w:r>
                    <w:r w:rsidRPr="00C13203">
                      <w:rPr>
                        <w:color w:val="000000" w:themeColor="text1"/>
                      </w:rPr>
                      <w:t xml:space="preserve"> </w:t>
                    </w:r>
                    <w:sdt>
                      <w:sdtPr>
                        <w:rPr>
                          <w:color w:val="000000" w:themeColor="text1"/>
                        </w:rPr>
                        <w:alias w:val="Besöksadress gata"/>
                        <w:tag w:val="usBesöksadress gata"/>
                        <w:id w:val="-1669476713"/>
                        <w:text/>
                      </w:sdtPr>
                      <w:sdtContent>
                        <w:r w:rsidRPr="00C13203">
                          <w:rPr>
                            <w:color w:val="000000" w:themeColor="text1"/>
                          </w:rPr>
                          <w:t>Torggatan 4</w:t>
                        </w:r>
                      </w:sdtContent>
                    </w:sdt>
                  </w:p>
                  <w:p w14:paraId="4022FB26" w14:textId="77777777" w:rsidR="001C3CF5" w:rsidRPr="00C13203" w:rsidRDefault="001C3CF5" w:rsidP="0099454D">
                    <w:pPr>
                      <w:pStyle w:val="Sidfot"/>
                      <w:suppressOverlap/>
                      <w:jc w:val="center"/>
                      <w:rPr>
                        <w:color w:val="000000" w:themeColor="text1"/>
                      </w:rPr>
                    </w:pPr>
                    <w:r w:rsidRPr="00C13203">
                      <w:rPr>
                        <w:b/>
                        <w:color w:val="000000" w:themeColor="text1"/>
                      </w:rPr>
                      <w:t>Telefon</w:t>
                    </w:r>
                    <w:r w:rsidRPr="00C13203">
                      <w:rPr>
                        <w:color w:val="000000" w:themeColor="text1"/>
                      </w:rPr>
                      <w:t xml:space="preserve"> </w:t>
                    </w:r>
                    <w:sdt>
                      <w:sdtPr>
                        <w:rPr>
                          <w:color w:val="000000" w:themeColor="text1"/>
                        </w:rPr>
                        <w:alias w:val="Telefon"/>
                        <w:tag w:val="usTelefon"/>
                        <w:id w:val="-232390598"/>
                        <w:text/>
                      </w:sdtPr>
                      <w:sdtContent>
                        <w:r w:rsidRPr="00C13203">
                          <w:rPr>
                            <w:color w:val="000000" w:themeColor="text1"/>
                          </w:rPr>
                          <w:t>0511</w:t>
                        </w:r>
                        <w:r>
                          <w:rPr>
                            <w:color w:val="000000" w:themeColor="text1"/>
                          </w:rPr>
                          <w:t>-</w:t>
                        </w:r>
                        <w:r w:rsidRPr="00C13203">
                          <w:rPr>
                            <w:color w:val="000000" w:themeColor="text1"/>
                          </w:rPr>
                          <w:t>38 60 10</w:t>
                        </w:r>
                      </w:sdtContent>
                    </w:sdt>
                    <w:r w:rsidRPr="00C13203">
                      <w:rPr>
                        <w:color w:val="000000" w:themeColor="text1"/>
                      </w:rPr>
                      <w:t xml:space="preserve"> </w:t>
                    </w:r>
                    <w:r w:rsidRPr="00C13203">
                      <w:rPr>
                        <w:b/>
                        <w:color w:val="000000" w:themeColor="text1"/>
                      </w:rPr>
                      <w:t>Växel</w:t>
                    </w:r>
                    <w:r w:rsidRPr="00C13203">
                      <w:rPr>
                        <w:color w:val="000000" w:themeColor="text1"/>
                      </w:rPr>
                      <w:t xml:space="preserve"> 0511</w:t>
                    </w:r>
                    <w:r>
                      <w:rPr>
                        <w:color w:val="000000" w:themeColor="text1"/>
                      </w:rPr>
                      <w:t>-</w:t>
                    </w:r>
                    <w:r w:rsidRPr="00C13203">
                      <w:rPr>
                        <w:color w:val="000000" w:themeColor="text1"/>
                      </w:rPr>
                      <w:t xml:space="preserve">38 60 00 </w:t>
                    </w:r>
                    <w:r w:rsidRPr="00C13203">
                      <w:rPr>
                        <w:b/>
                        <w:color w:val="000000" w:themeColor="text1"/>
                      </w:rPr>
                      <w:t>Medborgarkontoret</w:t>
                    </w:r>
                    <w:r w:rsidRPr="00C13203">
                      <w:rPr>
                        <w:color w:val="000000" w:themeColor="text1"/>
                      </w:rPr>
                      <w:t xml:space="preserve"> 0511</w:t>
                    </w:r>
                    <w:r>
                      <w:rPr>
                        <w:color w:val="000000" w:themeColor="text1"/>
                      </w:rPr>
                      <w:t>-</w:t>
                    </w:r>
                    <w:r w:rsidRPr="00C13203">
                      <w:rPr>
                        <w:color w:val="000000" w:themeColor="text1"/>
                      </w:rPr>
                      <w:t>68 60 01</w:t>
                    </w:r>
                  </w:p>
                  <w:p w14:paraId="1909BFBE" w14:textId="77777777" w:rsidR="001C3CF5" w:rsidRPr="00CF59B0" w:rsidRDefault="001C3CF5" w:rsidP="0099454D">
                    <w:pPr>
                      <w:pStyle w:val="Sidfot"/>
                      <w:jc w:val="center"/>
                      <w:rPr>
                        <w:color w:val="000000" w:themeColor="text1"/>
                      </w:rPr>
                    </w:pPr>
                    <w:r w:rsidRPr="00CF59B0">
                      <w:rPr>
                        <w:b/>
                        <w:color w:val="000000" w:themeColor="text1"/>
                      </w:rPr>
                      <w:t>E-post</w:t>
                    </w:r>
                    <w:r w:rsidRPr="00CF59B0">
                      <w:rPr>
                        <w:color w:val="000000" w:themeColor="text1"/>
                      </w:rPr>
                      <w:t xml:space="preserve"> </w:t>
                    </w:r>
                    <w:sdt>
                      <w:sdtPr>
                        <w:rPr>
                          <w:color w:val="000000" w:themeColor="text1"/>
                        </w:rPr>
                        <w:alias w:val="E-post"/>
                        <w:tag w:val="usE-post"/>
                        <w:id w:val="-199932799"/>
                        <w:text/>
                      </w:sdtPr>
                      <w:sdtContent>
                        <w:r w:rsidRPr="00CF59B0">
                          <w:rPr>
                            <w:color w:val="000000" w:themeColor="text1"/>
                          </w:rPr>
                          <w:t>gotene.kommun@gotene.se</w:t>
                        </w:r>
                      </w:sdtContent>
                    </w:sdt>
                    <w:r w:rsidRPr="00CF59B0">
                      <w:rPr>
                        <w:color w:val="000000" w:themeColor="text1"/>
                      </w:rPr>
                      <w:t xml:space="preserve"> </w:t>
                    </w:r>
                    <w:r w:rsidRPr="00CF59B0">
                      <w:rPr>
                        <w:b/>
                        <w:color w:val="000000" w:themeColor="text1"/>
                      </w:rPr>
                      <w:t>www.gotene.se</w:t>
                    </w:r>
                  </w:p>
                </w:txbxContent>
              </v:textbox>
              <w10:wrap anchorx="page" anchory="page"/>
            </v:shape>
          </w:pict>
        </mc:Fallback>
      </mc:AlternateContent>
    </w:r>
  </w:p>
  <w:p w14:paraId="11DEE8D1" w14:textId="77777777" w:rsidR="001C3CF5" w:rsidRDefault="001C3C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A34D" w14:textId="77777777" w:rsidR="001C3CF5" w:rsidRPr="00C13203" w:rsidRDefault="001C3CF5">
    <w:pPr>
      <w:pStyle w:val="Sidfot"/>
      <w:rPr>
        <w:sz w:val="2"/>
        <w:szCs w:val="2"/>
      </w:rPr>
    </w:pPr>
    <w:r w:rsidRPr="00162ED7">
      <w:rPr>
        <w:noProof/>
        <w:color w:val="FF0000"/>
        <w:lang w:eastAsia="sv-SE"/>
      </w:rPr>
      <mc:AlternateContent>
        <mc:Choice Requires="wps">
          <w:drawing>
            <wp:anchor distT="0" distB="0" distL="114300" distR="114300" simplePos="0" relativeHeight="251660288" behindDoc="1" locked="0" layoutInCell="1" allowOverlap="1" wp14:anchorId="5206070C" wp14:editId="4C492E0D">
              <wp:simplePos x="0" y="0"/>
              <wp:positionH relativeFrom="page">
                <wp:posOffset>324090</wp:posOffset>
              </wp:positionH>
              <wp:positionV relativeFrom="page">
                <wp:posOffset>9109276</wp:posOffset>
              </wp:positionV>
              <wp:extent cx="6921661" cy="1263600"/>
              <wp:effectExtent l="0" t="19050" r="31750" b="13335"/>
              <wp:wrapNone/>
              <wp:docPr id="8" name="Rektangel 8" descr="Figur i sidfot"/>
              <wp:cNvGraphicFramePr/>
              <a:graphic xmlns:a="http://schemas.openxmlformats.org/drawingml/2006/main">
                <a:graphicData uri="http://schemas.microsoft.com/office/word/2010/wordprocessingShape">
                  <wps:wsp>
                    <wps:cNvSpPr/>
                    <wps:spPr>
                      <a:xfrm>
                        <a:off x="0" y="0"/>
                        <a:ext cx="6921661" cy="1263600"/>
                      </a:xfrm>
                      <a:custGeom>
                        <a:avLst/>
                        <a:gdLst>
                          <a:gd name="connsiteX0" fmla="*/ 0 w 5215890"/>
                          <a:gd name="connsiteY0" fmla="*/ 0 h 1263015"/>
                          <a:gd name="connsiteX1" fmla="*/ 5215890 w 5215890"/>
                          <a:gd name="connsiteY1" fmla="*/ 0 h 1263015"/>
                          <a:gd name="connsiteX2" fmla="*/ 5215890 w 5215890"/>
                          <a:gd name="connsiteY2" fmla="*/ 1263015 h 1263015"/>
                          <a:gd name="connsiteX3" fmla="*/ 0 w 5215890"/>
                          <a:gd name="connsiteY3" fmla="*/ 1263015 h 1263015"/>
                          <a:gd name="connsiteX4" fmla="*/ 0 w 5215890"/>
                          <a:gd name="connsiteY4" fmla="*/ 0 h 1263015"/>
                          <a:gd name="connsiteX0" fmla="*/ 0 w 5215890"/>
                          <a:gd name="connsiteY0" fmla="*/ 0 h 1263015"/>
                          <a:gd name="connsiteX1" fmla="*/ 5209540 w 5215890"/>
                          <a:gd name="connsiteY1" fmla="*/ 342900 h 1263015"/>
                          <a:gd name="connsiteX2" fmla="*/ 5215890 w 5215890"/>
                          <a:gd name="connsiteY2" fmla="*/ 1263015 h 1263015"/>
                          <a:gd name="connsiteX3" fmla="*/ 0 w 5215890"/>
                          <a:gd name="connsiteY3" fmla="*/ 1263015 h 1263015"/>
                          <a:gd name="connsiteX4" fmla="*/ 0 w 5215890"/>
                          <a:gd name="connsiteY4" fmla="*/ 0 h 1263015"/>
                          <a:gd name="connsiteX0" fmla="*/ 0 w 5215890"/>
                          <a:gd name="connsiteY0" fmla="*/ 0 h 1263015"/>
                          <a:gd name="connsiteX1" fmla="*/ 5209540 w 5215890"/>
                          <a:gd name="connsiteY1" fmla="*/ 374650 h 1263015"/>
                          <a:gd name="connsiteX2" fmla="*/ 5215890 w 5215890"/>
                          <a:gd name="connsiteY2" fmla="*/ 1263015 h 1263015"/>
                          <a:gd name="connsiteX3" fmla="*/ 0 w 5215890"/>
                          <a:gd name="connsiteY3" fmla="*/ 1263015 h 1263015"/>
                          <a:gd name="connsiteX4" fmla="*/ 0 w 5215890"/>
                          <a:gd name="connsiteY4" fmla="*/ 0 h 1263015"/>
                          <a:gd name="connsiteX0" fmla="*/ 0 w 5216501"/>
                          <a:gd name="connsiteY0" fmla="*/ 0 h 1263015"/>
                          <a:gd name="connsiteX1" fmla="*/ 5215890 w 5216501"/>
                          <a:gd name="connsiteY1" fmla="*/ 419100 h 1263015"/>
                          <a:gd name="connsiteX2" fmla="*/ 5215890 w 5216501"/>
                          <a:gd name="connsiteY2" fmla="*/ 1263015 h 1263015"/>
                          <a:gd name="connsiteX3" fmla="*/ 0 w 5216501"/>
                          <a:gd name="connsiteY3" fmla="*/ 1263015 h 1263015"/>
                          <a:gd name="connsiteX4" fmla="*/ 0 w 5216501"/>
                          <a:gd name="connsiteY4" fmla="*/ 0 h 1263015"/>
                          <a:gd name="connsiteX0" fmla="*/ 0 w 5215890"/>
                          <a:gd name="connsiteY0" fmla="*/ 0 h 1263015"/>
                          <a:gd name="connsiteX1" fmla="*/ 5209539 w 5215890"/>
                          <a:gd name="connsiteY1" fmla="*/ 381000 h 1263015"/>
                          <a:gd name="connsiteX2" fmla="*/ 5215890 w 5215890"/>
                          <a:gd name="connsiteY2" fmla="*/ 1263015 h 1263015"/>
                          <a:gd name="connsiteX3" fmla="*/ 0 w 5215890"/>
                          <a:gd name="connsiteY3" fmla="*/ 1263015 h 1263015"/>
                          <a:gd name="connsiteX4" fmla="*/ 0 w 5215890"/>
                          <a:gd name="connsiteY4" fmla="*/ 0 h 12630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15890" h="1263015">
                            <a:moveTo>
                              <a:pt x="0" y="0"/>
                            </a:moveTo>
                            <a:lnTo>
                              <a:pt x="5209539" y="381000"/>
                            </a:lnTo>
                            <a:cubicBezTo>
                              <a:pt x="5211656" y="687705"/>
                              <a:pt x="5213773" y="956310"/>
                              <a:pt x="5215890" y="1263015"/>
                            </a:cubicBezTo>
                            <a:lnTo>
                              <a:pt x="0" y="1263015"/>
                            </a:lnTo>
                            <a:lnTo>
                              <a:pt x="0" y="0"/>
                            </a:lnTo>
                            <a:close/>
                          </a:path>
                        </a:pathLst>
                      </a:cu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309FD" w14:textId="77777777" w:rsidR="001C3CF5" w:rsidRDefault="001C3CF5" w:rsidP="00C13203">
                          <w:pPr>
                            <w:pStyle w:val="Sidfot"/>
                            <w:suppressOverlap/>
                            <w:jc w:val="center"/>
                            <w:rPr>
                              <w:b/>
                              <w:color w:val="000000" w:themeColor="text1"/>
                            </w:rPr>
                          </w:pPr>
                        </w:p>
                        <w:p w14:paraId="5F73169C" w14:textId="77777777" w:rsidR="001C3CF5" w:rsidRDefault="001C3CF5" w:rsidP="00C13203">
                          <w:pPr>
                            <w:pStyle w:val="Sidfot"/>
                            <w:suppressOverlap/>
                            <w:jc w:val="center"/>
                            <w:rPr>
                              <w:b/>
                              <w:color w:val="000000" w:themeColor="text1"/>
                            </w:rPr>
                          </w:pPr>
                        </w:p>
                        <w:p w14:paraId="5D37477F" w14:textId="77777777" w:rsidR="001C3CF5" w:rsidRDefault="001C3CF5" w:rsidP="00C13203">
                          <w:pPr>
                            <w:pStyle w:val="Sidfot"/>
                            <w:suppressOverlap/>
                            <w:jc w:val="center"/>
                            <w:rPr>
                              <w:b/>
                              <w:color w:val="000000" w:themeColor="text1"/>
                            </w:rPr>
                          </w:pPr>
                        </w:p>
                        <w:p w14:paraId="2CBEB166" w14:textId="77777777" w:rsidR="001C3CF5" w:rsidRPr="00C13203" w:rsidRDefault="001C3CF5" w:rsidP="00C13203">
                          <w:pPr>
                            <w:pStyle w:val="Sidfot"/>
                            <w:suppressOverlap/>
                            <w:jc w:val="center"/>
                            <w:rPr>
                              <w:color w:val="000000" w:themeColor="text1"/>
                            </w:rPr>
                          </w:pPr>
                          <w:r w:rsidRPr="00C13203">
                            <w:rPr>
                              <w:b/>
                              <w:color w:val="000000" w:themeColor="text1"/>
                            </w:rPr>
                            <w:t>Götene kommun</w:t>
                          </w:r>
                          <w:r>
                            <w:rPr>
                              <w:color w:val="000000" w:themeColor="text1"/>
                            </w:rPr>
                            <w:t xml:space="preserve"> 53</w:t>
                          </w:r>
                          <w:r w:rsidRPr="00C13203">
                            <w:rPr>
                              <w:color w:val="000000" w:themeColor="text1"/>
                            </w:rPr>
                            <w:t xml:space="preserve">3 80 Götene </w:t>
                          </w:r>
                          <w:r w:rsidRPr="00C13203">
                            <w:rPr>
                              <w:b/>
                              <w:color w:val="000000" w:themeColor="text1"/>
                            </w:rPr>
                            <w:t>Besöksadress</w:t>
                          </w:r>
                          <w:r w:rsidRPr="00C13203">
                            <w:rPr>
                              <w:color w:val="000000" w:themeColor="text1"/>
                            </w:rPr>
                            <w:t xml:space="preserve"> </w:t>
                          </w:r>
                          <w:sdt>
                            <w:sdtPr>
                              <w:rPr>
                                <w:color w:val="000000" w:themeColor="text1"/>
                              </w:rPr>
                              <w:alias w:val="Besöksadress gata"/>
                              <w:tag w:val="usBesöksadress gata"/>
                              <w:id w:val="-1254899247"/>
                              <w:text/>
                            </w:sdtPr>
                            <w:sdtContent>
                              <w:r w:rsidRPr="00C13203">
                                <w:rPr>
                                  <w:color w:val="000000" w:themeColor="text1"/>
                                </w:rPr>
                                <w:t>Torggatan 4</w:t>
                              </w:r>
                            </w:sdtContent>
                          </w:sdt>
                        </w:p>
                        <w:p w14:paraId="2AA85CDD" w14:textId="77777777" w:rsidR="001C3CF5" w:rsidRPr="00C13203" w:rsidRDefault="001C3CF5" w:rsidP="00C13203">
                          <w:pPr>
                            <w:pStyle w:val="Sidfot"/>
                            <w:suppressOverlap/>
                            <w:jc w:val="center"/>
                            <w:rPr>
                              <w:color w:val="000000" w:themeColor="text1"/>
                            </w:rPr>
                          </w:pPr>
                          <w:r w:rsidRPr="00C13203">
                            <w:rPr>
                              <w:b/>
                              <w:color w:val="000000" w:themeColor="text1"/>
                            </w:rPr>
                            <w:t>Telefon</w:t>
                          </w:r>
                          <w:r w:rsidRPr="00C13203">
                            <w:rPr>
                              <w:color w:val="000000" w:themeColor="text1"/>
                            </w:rPr>
                            <w:t xml:space="preserve"> </w:t>
                          </w:r>
                          <w:sdt>
                            <w:sdtPr>
                              <w:rPr>
                                <w:color w:val="000000" w:themeColor="text1"/>
                              </w:rPr>
                              <w:alias w:val="Telefon"/>
                              <w:tag w:val="usTelefon"/>
                              <w:id w:val="-449858139"/>
                              <w:text/>
                            </w:sdtPr>
                            <w:sdtContent>
                              <w:r w:rsidRPr="00C13203">
                                <w:rPr>
                                  <w:color w:val="000000" w:themeColor="text1"/>
                                </w:rPr>
                                <w:t>0511</w:t>
                              </w:r>
                              <w:r>
                                <w:rPr>
                                  <w:color w:val="000000" w:themeColor="text1"/>
                                </w:rPr>
                                <w:t>-</w:t>
                              </w:r>
                              <w:r w:rsidRPr="00C13203">
                                <w:rPr>
                                  <w:color w:val="000000" w:themeColor="text1"/>
                                </w:rPr>
                                <w:t xml:space="preserve">38 60 </w:t>
                              </w:r>
                              <w:r>
                                <w:rPr>
                                  <w:color w:val="000000" w:themeColor="text1"/>
                                </w:rPr>
                                <w:t>0</w:t>
                              </w:r>
                              <w:r w:rsidRPr="00C13203">
                                <w:rPr>
                                  <w:color w:val="000000" w:themeColor="text1"/>
                                </w:rPr>
                                <w:t>0</w:t>
                              </w:r>
                            </w:sdtContent>
                          </w:sdt>
                          <w:r w:rsidRPr="00C13203">
                            <w:rPr>
                              <w:color w:val="000000" w:themeColor="text1"/>
                            </w:rPr>
                            <w:t xml:space="preserve"> </w:t>
                          </w:r>
                          <w:r w:rsidRPr="00C13203">
                            <w:rPr>
                              <w:b/>
                              <w:color w:val="000000" w:themeColor="text1"/>
                            </w:rPr>
                            <w:t>Växel</w:t>
                          </w:r>
                          <w:r w:rsidRPr="00C13203">
                            <w:rPr>
                              <w:color w:val="000000" w:themeColor="text1"/>
                            </w:rPr>
                            <w:t xml:space="preserve"> 0511</w:t>
                          </w:r>
                          <w:r>
                            <w:rPr>
                              <w:color w:val="000000" w:themeColor="text1"/>
                            </w:rPr>
                            <w:t>-</w:t>
                          </w:r>
                          <w:r w:rsidRPr="00C13203">
                            <w:rPr>
                              <w:color w:val="000000" w:themeColor="text1"/>
                            </w:rPr>
                            <w:t xml:space="preserve">38 60 00 </w:t>
                          </w:r>
                          <w:r w:rsidRPr="00C13203">
                            <w:rPr>
                              <w:b/>
                              <w:color w:val="000000" w:themeColor="text1"/>
                            </w:rPr>
                            <w:t>Medborgarkontoret</w:t>
                          </w:r>
                          <w:r w:rsidRPr="00C13203">
                            <w:rPr>
                              <w:color w:val="000000" w:themeColor="text1"/>
                            </w:rPr>
                            <w:t xml:space="preserve"> 0511</w:t>
                          </w:r>
                          <w:r>
                            <w:rPr>
                              <w:color w:val="000000" w:themeColor="text1"/>
                            </w:rPr>
                            <w:t>-3</w:t>
                          </w:r>
                          <w:r w:rsidRPr="00C13203">
                            <w:rPr>
                              <w:color w:val="000000" w:themeColor="text1"/>
                            </w:rPr>
                            <w:t>8 60 01</w:t>
                          </w:r>
                        </w:p>
                        <w:p w14:paraId="17FF56B7" w14:textId="77777777" w:rsidR="001C3CF5" w:rsidRPr="00CF59B0" w:rsidRDefault="001C3CF5" w:rsidP="00C13203">
                          <w:pPr>
                            <w:pStyle w:val="Sidfot"/>
                            <w:jc w:val="center"/>
                            <w:rPr>
                              <w:color w:val="000000" w:themeColor="text1"/>
                            </w:rPr>
                          </w:pPr>
                          <w:r w:rsidRPr="00CF59B0">
                            <w:rPr>
                              <w:b/>
                              <w:color w:val="000000" w:themeColor="text1"/>
                            </w:rPr>
                            <w:t>E-post</w:t>
                          </w:r>
                          <w:r w:rsidRPr="00CF59B0">
                            <w:rPr>
                              <w:color w:val="000000" w:themeColor="text1"/>
                            </w:rPr>
                            <w:t xml:space="preserve"> </w:t>
                          </w:r>
                          <w:sdt>
                            <w:sdtPr>
                              <w:rPr>
                                <w:color w:val="000000" w:themeColor="text1"/>
                              </w:rPr>
                              <w:alias w:val="E-post"/>
                              <w:tag w:val="usE-post"/>
                              <w:id w:val="-395977219"/>
                              <w:text/>
                            </w:sdtPr>
                            <w:sdtContent>
                              <w:r w:rsidRPr="00CF59B0">
                                <w:rPr>
                                  <w:color w:val="000000" w:themeColor="text1"/>
                                </w:rPr>
                                <w:t>gotene.kommun@gotene.se</w:t>
                              </w:r>
                            </w:sdtContent>
                          </w:sdt>
                          <w:r w:rsidRPr="00CF59B0">
                            <w:rPr>
                              <w:color w:val="000000" w:themeColor="text1"/>
                            </w:rPr>
                            <w:t xml:space="preserve"> </w:t>
                          </w:r>
                          <w:r w:rsidRPr="00CF59B0">
                            <w:rPr>
                              <w:b/>
                              <w:color w:val="000000" w:themeColor="text1"/>
                            </w:rPr>
                            <w:t>www.gotene.se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6070C" id="_x0000_s1027" alt="Figur i sidfot" style="position:absolute;margin-left:25.5pt;margin-top:717.25pt;width:545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215890,1263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" adj="-11796480,,5400" path="m,l5209539,381000v2117,306705,4234,575310,6351,882015l,1263015,,xe" fillcolor="#73bf1f [3204]" strokecolor="#73bf1f [3204]" strokeweight="1pt">
              <v:stroke joinstyle="miter"/>
              <v:formulas/>
              <v:path arrowok="t" o:connecttype="custom" o:connectlocs="0,0;6913233,381176;6921661,1263600;0,1263600;0,0" o:connectangles="0,0,0,0,0" textboxrect="0,0,5215890,1263015"/>
              <v:textbox>
                <w:txbxContent>
                  <w:p w14:paraId="721309FD" w14:textId="77777777" w:rsidR="001C3CF5" w:rsidRDefault="001C3CF5" w:rsidP="00C13203">
                    <w:pPr>
                      <w:pStyle w:val="Sidfot"/>
                      <w:suppressOverlap/>
                      <w:jc w:val="center"/>
                      <w:rPr>
                        <w:b/>
                        <w:color w:val="000000" w:themeColor="text1"/>
                      </w:rPr>
                    </w:pPr>
                  </w:p>
                  <w:p w14:paraId="5F73169C" w14:textId="77777777" w:rsidR="001C3CF5" w:rsidRDefault="001C3CF5" w:rsidP="00C13203">
                    <w:pPr>
                      <w:pStyle w:val="Sidfot"/>
                      <w:suppressOverlap/>
                      <w:jc w:val="center"/>
                      <w:rPr>
                        <w:b/>
                        <w:color w:val="000000" w:themeColor="text1"/>
                      </w:rPr>
                    </w:pPr>
                  </w:p>
                  <w:p w14:paraId="5D37477F" w14:textId="77777777" w:rsidR="001C3CF5" w:rsidRDefault="001C3CF5" w:rsidP="00C13203">
                    <w:pPr>
                      <w:pStyle w:val="Sidfot"/>
                      <w:suppressOverlap/>
                      <w:jc w:val="center"/>
                      <w:rPr>
                        <w:b/>
                        <w:color w:val="000000" w:themeColor="text1"/>
                      </w:rPr>
                    </w:pPr>
                  </w:p>
                  <w:p w14:paraId="2CBEB166" w14:textId="77777777" w:rsidR="001C3CF5" w:rsidRPr="00C13203" w:rsidRDefault="001C3CF5" w:rsidP="00C13203">
                    <w:pPr>
                      <w:pStyle w:val="Sidfot"/>
                      <w:suppressOverlap/>
                      <w:jc w:val="center"/>
                      <w:rPr>
                        <w:color w:val="000000" w:themeColor="text1"/>
                      </w:rPr>
                    </w:pPr>
                    <w:r w:rsidRPr="00C13203">
                      <w:rPr>
                        <w:b/>
                        <w:color w:val="000000" w:themeColor="text1"/>
                      </w:rPr>
                      <w:t>Götene kommun</w:t>
                    </w:r>
                    <w:r>
                      <w:rPr>
                        <w:color w:val="000000" w:themeColor="text1"/>
                      </w:rPr>
                      <w:t xml:space="preserve"> 53</w:t>
                    </w:r>
                    <w:r w:rsidRPr="00C13203">
                      <w:rPr>
                        <w:color w:val="000000" w:themeColor="text1"/>
                      </w:rPr>
                      <w:t xml:space="preserve">3 80 Götene </w:t>
                    </w:r>
                    <w:r w:rsidRPr="00C13203">
                      <w:rPr>
                        <w:b/>
                        <w:color w:val="000000" w:themeColor="text1"/>
                      </w:rPr>
                      <w:t>Besöksadress</w:t>
                    </w:r>
                    <w:r w:rsidRPr="00C13203">
                      <w:rPr>
                        <w:color w:val="000000" w:themeColor="text1"/>
                      </w:rPr>
                      <w:t xml:space="preserve"> </w:t>
                    </w:r>
                    <w:sdt>
                      <w:sdtPr>
                        <w:rPr>
                          <w:color w:val="000000" w:themeColor="text1"/>
                        </w:rPr>
                        <w:alias w:val="Besöksadress gata"/>
                        <w:tag w:val="usBesöksadress gata"/>
                        <w:id w:val="-1254899247"/>
                        <w:text/>
                      </w:sdtPr>
                      <w:sdtContent>
                        <w:r w:rsidRPr="00C13203">
                          <w:rPr>
                            <w:color w:val="000000" w:themeColor="text1"/>
                          </w:rPr>
                          <w:t>Torggatan 4</w:t>
                        </w:r>
                      </w:sdtContent>
                    </w:sdt>
                  </w:p>
                  <w:p w14:paraId="2AA85CDD" w14:textId="77777777" w:rsidR="001C3CF5" w:rsidRPr="00C13203" w:rsidRDefault="001C3CF5" w:rsidP="00C13203">
                    <w:pPr>
                      <w:pStyle w:val="Sidfot"/>
                      <w:suppressOverlap/>
                      <w:jc w:val="center"/>
                      <w:rPr>
                        <w:color w:val="000000" w:themeColor="text1"/>
                      </w:rPr>
                    </w:pPr>
                    <w:r w:rsidRPr="00C13203">
                      <w:rPr>
                        <w:b/>
                        <w:color w:val="000000" w:themeColor="text1"/>
                      </w:rPr>
                      <w:t>Telefon</w:t>
                    </w:r>
                    <w:r w:rsidRPr="00C13203">
                      <w:rPr>
                        <w:color w:val="000000" w:themeColor="text1"/>
                      </w:rPr>
                      <w:t xml:space="preserve"> </w:t>
                    </w:r>
                    <w:sdt>
                      <w:sdtPr>
                        <w:rPr>
                          <w:color w:val="000000" w:themeColor="text1"/>
                        </w:rPr>
                        <w:alias w:val="Telefon"/>
                        <w:tag w:val="usTelefon"/>
                        <w:id w:val="-449858139"/>
                        <w:text/>
                      </w:sdtPr>
                      <w:sdtContent>
                        <w:r w:rsidRPr="00C13203">
                          <w:rPr>
                            <w:color w:val="000000" w:themeColor="text1"/>
                          </w:rPr>
                          <w:t>0511</w:t>
                        </w:r>
                        <w:r>
                          <w:rPr>
                            <w:color w:val="000000" w:themeColor="text1"/>
                          </w:rPr>
                          <w:t>-</w:t>
                        </w:r>
                        <w:r w:rsidRPr="00C13203">
                          <w:rPr>
                            <w:color w:val="000000" w:themeColor="text1"/>
                          </w:rPr>
                          <w:t xml:space="preserve">38 60 </w:t>
                        </w:r>
                        <w:r>
                          <w:rPr>
                            <w:color w:val="000000" w:themeColor="text1"/>
                          </w:rPr>
                          <w:t>0</w:t>
                        </w:r>
                        <w:r w:rsidRPr="00C13203">
                          <w:rPr>
                            <w:color w:val="000000" w:themeColor="text1"/>
                          </w:rPr>
                          <w:t>0</w:t>
                        </w:r>
                      </w:sdtContent>
                    </w:sdt>
                    <w:r w:rsidRPr="00C13203">
                      <w:rPr>
                        <w:color w:val="000000" w:themeColor="text1"/>
                      </w:rPr>
                      <w:t xml:space="preserve"> </w:t>
                    </w:r>
                    <w:r w:rsidRPr="00C13203">
                      <w:rPr>
                        <w:b/>
                        <w:color w:val="000000" w:themeColor="text1"/>
                      </w:rPr>
                      <w:t>Växel</w:t>
                    </w:r>
                    <w:r w:rsidRPr="00C13203">
                      <w:rPr>
                        <w:color w:val="000000" w:themeColor="text1"/>
                      </w:rPr>
                      <w:t xml:space="preserve"> 0511</w:t>
                    </w:r>
                    <w:r>
                      <w:rPr>
                        <w:color w:val="000000" w:themeColor="text1"/>
                      </w:rPr>
                      <w:t>-</w:t>
                    </w:r>
                    <w:r w:rsidRPr="00C13203">
                      <w:rPr>
                        <w:color w:val="000000" w:themeColor="text1"/>
                      </w:rPr>
                      <w:t xml:space="preserve">38 60 00 </w:t>
                    </w:r>
                    <w:r w:rsidRPr="00C13203">
                      <w:rPr>
                        <w:b/>
                        <w:color w:val="000000" w:themeColor="text1"/>
                      </w:rPr>
                      <w:t>Medborgarkontoret</w:t>
                    </w:r>
                    <w:r w:rsidRPr="00C13203">
                      <w:rPr>
                        <w:color w:val="000000" w:themeColor="text1"/>
                      </w:rPr>
                      <w:t xml:space="preserve"> 0511</w:t>
                    </w:r>
                    <w:r>
                      <w:rPr>
                        <w:color w:val="000000" w:themeColor="text1"/>
                      </w:rPr>
                      <w:t>-3</w:t>
                    </w:r>
                    <w:r w:rsidRPr="00C13203">
                      <w:rPr>
                        <w:color w:val="000000" w:themeColor="text1"/>
                      </w:rPr>
                      <w:t>8 60 01</w:t>
                    </w:r>
                  </w:p>
                  <w:p w14:paraId="17FF56B7" w14:textId="77777777" w:rsidR="001C3CF5" w:rsidRPr="00CF59B0" w:rsidRDefault="001C3CF5" w:rsidP="00C13203">
                    <w:pPr>
                      <w:pStyle w:val="Sidfot"/>
                      <w:jc w:val="center"/>
                      <w:rPr>
                        <w:color w:val="000000" w:themeColor="text1"/>
                      </w:rPr>
                    </w:pPr>
                    <w:r w:rsidRPr="00CF59B0">
                      <w:rPr>
                        <w:b/>
                        <w:color w:val="000000" w:themeColor="text1"/>
                      </w:rPr>
                      <w:t>E-post</w:t>
                    </w:r>
                    <w:r w:rsidRPr="00CF59B0">
                      <w:rPr>
                        <w:color w:val="000000" w:themeColor="text1"/>
                      </w:rPr>
                      <w:t xml:space="preserve"> </w:t>
                    </w:r>
                    <w:sdt>
                      <w:sdtPr>
                        <w:rPr>
                          <w:color w:val="000000" w:themeColor="text1"/>
                        </w:rPr>
                        <w:alias w:val="E-post"/>
                        <w:tag w:val="usE-post"/>
                        <w:id w:val="-395977219"/>
                        <w:text/>
                      </w:sdtPr>
                      <w:sdtContent>
                        <w:r w:rsidRPr="00CF59B0">
                          <w:rPr>
                            <w:color w:val="000000" w:themeColor="text1"/>
                          </w:rPr>
                          <w:t>gotene.kommun@gotene.se</w:t>
                        </w:r>
                      </w:sdtContent>
                    </w:sdt>
                    <w:r w:rsidRPr="00CF59B0">
                      <w:rPr>
                        <w:color w:val="000000" w:themeColor="text1"/>
                      </w:rPr>
                      <w:t xml:space="preserve"> </w:t>
                    </w:r>
                    <w:r w:rsidRPr="00CF59B0">
                      <w:rPr>
                        <w:b/>
                        <w:color w:val="000000" w:themeColor="text1"/>
                      </w:rPr>
                      <w:t>www.gotene.se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A0C4E" w14:textId="77777777" w:rsidR="003C4067" w:rsidRDefault="003C4067" w:rsidP="00C5048E">
      <w:pPr>
        <w:spacing w:line="240" w:lineRule="auto"/>
      </w:pPr>
      <w:r>
        <w:separator/>
      </w:r>
    </w:p>
  </w:footnote>
  <w:footnote w:type="continuationSeparator" w:id="0">
    <w:p w14:paraId="21FBA706" w14:textId="77777777" w:rsidR="003C4067" w:rsidRDefault="003C4067"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613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Description w:val="Tabell i sidhuvud på sidan 2 för positionering av text"/>
    </w:tblPr>
    <w:tblGrid>
      <w:gridCol w:w="3493"/>
      <w:gridCol w:w="2642"/>
    </w:tblGrid>
    <w:tr w:rsidR="005E01DF" w14:paraId="5CC33E41" w14:textId="77777777" w:rsidTr="005E01DF">
      <w:trPr>
        <w:trHeight w:val="438"/>
      </w:trPr>
      <w:tc>
        <w:tcPr>
          <w:tcW w:w="3493" w:type="dxa"/>
          <w:vMerge w:val="restart"/>
        </w:tcPr>
        <w:p w14:paraId="60E2B530" w14:textId="77777777" w:rsidR="005E01DF" w:rsidRDefault="005E01DF" w:rsidP="00AD2CA8">
          <w:pPr>
            <w:pStyle w:val="Sidhuvud"/>
            <w:tabs>
              <w:tab w:val="clear" w:pos="9026"/>
            </w:tabs>
            <w:jc w:val="center"/>
          </w:pPr>
        </w:p>
      </w:tc>
      <w:tc>
        <w:tcPr>
          <w:tcW w:w="2642" w:type="dxa"/>
          <w:vMerge w:val="restart"/>
        </w:tcPr>
        <w:p w14:paraId="744DD4F8" w14:textId="77777777" w:rsidR="005E01DF" w:rsidRDefault="005E01DF" w:rsidP="00AD2CA8">
          <w:pPr>
            <w:pStyle w:val="Sidhuvud"/>
            <w:jc w:val="center"/>
          </w:pPr>
        </w:p>
      </w:tc>
    </w:tr>
    <w:tr w:rsidR="005E01DF" w14:paraId="11A399E0" w14:textId="77777777" w:rsidTr="005E01DF">
      <w:trPr>
        <w:trHeight w:val="284"/>
      </w:trPr>
      <w:tc>
        <w:tcPr>
          <w:tcW w:w="3493" w:type="dxa"/>
          <w:vMerge/>
        </w:tcPr>
        <w:p w14:paraId="49383342" w14:textId="77777777" w:rsidR="005E01DF" w:rsidRDefault="005E01DF" w:rsidP="00AD2CA8">
          <w:pPr>
            <w:pStyle w:val="Sidhuvud"/>
            <w:tabs>
              <w:tab w:val="clear" w:pos="9026"/>
            </w:tabs>
            <w:jc w:val="center"/>
          </w:pPr>
        </w:p>
      </w:tc>
      <w:tc>
        <w:tcPr>
          <w:tcW w:w="2642" w:type="dxa"/>
          <w:vMerge/>
        </w:tcPr>
        <w:p w14:paraId="0C13372F" w14:textId="77777777" w:rsidR="005E01DF" w:rsidRDefault="005E01DF" w:rsidP="00AD2CA8">
          <w:pPr>
            <w:pStyle w:val="Sidhuvud"/>
            <w:jc w:val="center"/>
            <w:rPr>
              <w:noProof/>
            </w:rPr>
          </w:pPr>
        </w:p>
      </w:tc>
    </w:tr>
    <w:tr w:rsidR="005E01DF" w:rsidRPr="00545D5B" w14:paraId="4D72F48B" w14:textId="77777777" w:rsidTr="005E01DF">
      <w:trPr>
        <w:trHeight w:val="700"/>
      </w:trPr>
      <w:tc>
        <w:tcPr>
          <w:tcW w:w="3493" w:type="dxa"/>
          <w:vMerge/>
        </w:tcPr>
        <w:p w14:paraId="4C52D6C7" w14:textId="77777777" w:rsidR="005E01DF" w:rsidRDefault="005E01DF" w:rsidP="00AD2CA8">
          <w:pPr>
            <w:pStyle w:val="Sidhuvud"/>
            <w:tabs>
              <w:tab w:val="clear" w:pos="9026"/>
            </w:tabs>
            <w:jc w:val="center"/>
          </w:pPr>
        </w:p>
      </w:tc>
      <w:tc>
        <w:tcPr>
          <w:tcW w:w="2642" w:type="dxa"/>
          <w:vMerge/>
        </w:tcPr>
        <w:p w14:paraId="2106772C" w14:textId="77777777" w:rsidR="005E01DF" w:rsidRDefault="005E01DF" w:rsidP="00AD2CA8">
          <w:pPr>
            <w:pStyle w:val="Sidhuvud"/>
            <w:jc w:val="center"/>
            <w:rPr>
              <w:noProof/>
            </w:rPr>
          </w:pPr>
        </w:p>
      </w:tc>
    </w:tr>
  </w:tbl>
  <w:p w14:paraId="4E1C618C" w14:textId="77777777" w:rsidR="001C3CF5" w:rsidRPr="00AD2CA8" w:rsidRDefault="001C3CF5" w:rsidP="00C5048E">
    <w:pPr>
      <w:pStyle w:val="Sidhuvud"/>
      <w:jc w:val="center"/>
      <w:rPr>
        <w:sz w:val="2"/>
        <w:szCs w:val="2"/>
      </w:rPr>
    </w:pPr>
  </w:p>
  <w:p w14:paraId="31D704A9" w14:textId="77777777" w:rsidR="001C3CF5" w:rsidRDefault="001C3C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4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Description w:val="Platshållare information sidhuvud"/>
    </w:tblPr>
    <w:tblGrid>
      <w:gridCol w:w="3493"/>
      <w:gridCol w:w="2642"/>
      <w:gridCol w:w="3505"/>
    </w:tblGrid>
    <w:tr w:rsidR="001C3CF5" w14:paraId="0F946BEB" w14:textId="77777777" w:rsidTr="00545D5B">
      <w:trPr>
        <w:trHeight w:val="438"/>
      </w:trPr>
      <w:tc>
        <w:tcPr>
          <w:tcW w:w="3493" w:type="dxa"/>
          <w:vMerge w:val="restart"/>
        </w:tcPr>
        <w:p w14:paraId="37A511BE" w14:textId="77777777" w:rsidR="001C3CF5" w:rsidRDefault="001C3CF5" w:rsidP="005A4041">
          <w:pPr>
            <w:pStyle w:val="Sidhuvud"/>
            <w:tabs>
              <w:tab w:val="clear" w:pos="9026"/>
            </w:tabs>
            <w:jc w:val="center"/>
          </w:pPr>
        </w:p>
      </w:tc>
      <w:tc>
        <w:tcPr>
          <w:tcW w:w="2642" w:type="dxa"/>
          <w:vMerge w:val="restart"/>
        </w:tcPr>
        <w:p w14:paraId="52A66BA2" w14:textId="77777777" w:rsidR="001C3CF5" w:rsidRDefault="001C3CF5" w:rsidP="005A4041">
          <w:pPr>
            <w:pStyle w:val="Sidhuvud"/>
            <w:jc w:val="center"/>
          </w:pPr>
          <w:r>
            <w:rPr>
              <w:noProof/>
              <w:lang w:eastAsia="sv-SE"/>
            </w:rPr>
            <w:drawing>
              <wp:inline distT="0" distB="0" distL="0" distR="0" wp14:anchorId="306CBFFD" wp14:editId="570E1344">
                <wp:extent cx="1616710" cy="906145"/>
                <wp:effectExtent l="0" t="0" r="2540" b="8255"/>
                <wp:docPr id="6" name="Bild 6" descr="Götene kommun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ötene+Kommun-doku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710" cy="906145"/>
                        </a:xfrm>
                        <a:prstGeom prst="rect">
                          <a:avLst/>
                        </a:prstGeom>
                        <a:noFill/>
                        <a:ln w="9525">
                          <a:noFill/>
                          <a:miter lim="800000"/>
                          <a:headEnd/>
                          <a:tailEnd/>
                        </a:ln>
                      </pic:spPr>
                    </pic:pic>
                  </a:graphicData>
                </a:graphic>
              </wp:inline>
            </w:drawing>
          </w:r>
        </w:p>
      </w:tc>
      <w:tc>
        <w:tcPr>
          <w:tcW w:w="3505" w:type="dxa"/>
        </w:tcPr>
        <w:p w14:paraId="557BF5E0" w14:textId="7423FDD5" w:rsidR="001C3CF5" w:rsidRDefault="001C3CF5" w:rsidP="006A0D3C">
          <w:pPr>
            <w:pStyle w:val="Sidhuvud"/>
            <w:jc w:val="right"/>
          </w:pPr>
          <w:r>
            <w:rPr>
              <w:noProof/>
            </w:rPr>
            <w:fldChar w:fldCharType="begin"/>
          </w:r>
          <w:r>
            <w:rPr>
              <w:noProof/>
            </w:rPr>
            <w:instrText xml:space="preserve"> PAGE  \* MERGEFORMAT </w:instrText>
          </w:r>
          <w:r>
            <w:rPr>
              <w:noProof/>
            </w:rPr>
            <w:fldChar w:fldCharType="separate"/>
          </w:r>
          <w:r w:rsidR="00193458">
            <w:rPr>
              <w:noProof/>
            </w:rPr>
            <w:t>1</w:t>
          </w:r>
          <w:r>
            <w:rPr>
              <w:noProof/>
            </w:rPr>
            <w:fldChar w:fldCharType="end"/>
          </w:r>
          <w:r>
            <w:t>(</w:t>
          </w:r>
          <w:r>
            <w:rPr>
              <w:noProof/>
            </w:rPr>
            <w:fldChar w:fldCharType="begin"/>
          </w:r>
          <w:r>
            <w:rPr>
              <w:noProof/>
            </w:rPr>
            <w:instrText xml:space="preserve"> SECTIONPAGES  \* MERGEFORMAT </w:instrText>
          </w:r>
          <w:r>
            <w:rPr>
              <w:noProof/>
            </w:rPr>
            <w:fldChar w:fldCharType="separate"/>
          </w:r>
          <w:r w:rsidR="00656231">
            <w:rPr>
              <w:noProof/>
            </w:rPr>
            <w:t>4</w:t>
          </w:r>
          <w:r>
            <w:rPr>
              <w:noProof/>
            </w:rPr>
            <w:fldChar w:fldCharType="end"/>
          </w:r>
          <w:r>
            <w:t>)</w:t>
          </w:r>
        </w:p>
      </w:tc>
    </w:tr>
    <w:tr w:rsidR="001C3CF5" w14:paraId="2C057C4C" w14:textId="77777777" w:rsidTr="00CF2A04">
      <w:trPr>
        <w:trHeight w:val="284"/>
      </w:trPr>
      <w:tc>
        <w:tcPr>
          <w:tcW w:w="3493" w:type="dxa"/>
          <w:vMerge/>
        </w:tcPr>
        <w:p w14:paraId="4BFCCC2B" w14:textId="77777777" w:rsidR="001C3CF5" w:rsidRDefault="001C3CF5" w:rsidP="005A4041">
          <w:pPr>
            <w:pStyle w:val="Sidhuvud"/>
            <w:tabs>
              <w:tab w:val="clear" w:pos="9026"/>
            </w:tabs>
            <w:jc w:val="center"/>
          </w:pPr>
        </w:p>
      </w:tc>
      <w:tc>
        <w:tcPr>
          <w:tcW w:w="2642" w:type="dxa"/>
          <w:vMerge/>
        </w:tcPr>
        <w:p w14:paraId="3C31777F" w14:textId="77777777" w:rsidR="001C3CF5" w:rsidRDefault="001C3CF5" w:rsidP="005A4041">
          <w:pPr>
            <w:pStyle w:val="Sidhuvud"/>
            <w:jc w:val="center"/>
            <w:rPr>
              <w:noProof/>
            </w:rPr>
          </w:pPr>
        </w:p>
      </w:tc>
      <w:tc>
        <w:tcPr>
          <w:tcW w:w="3505" w:type="dxa"/>
        </w:tcPr>
        <w:sdt>
          <w:sdtPr>
            <w:rPr>
              <w:noProof/>
            </w:rPr>
            <w:alias w:val="Datum"/>
            <w:tag w:val="showInPanel"/>
            <w:id w:val="1995828897"/>
            <w:date w:fullDate="2024-09-24T00:00:00Z">
              <w:dateFormat w:val="yyyy-MM-dd"/>
              <w:lid w:val="sv-SE"/>
              <w:storeMappedDataAs w:val="dateTime"/>
              <w:calendar w:val="gregorian"/>
            </w:date>
          </w:sdtPr>
          <w:sdtContent>
            <w:p w14:paraId="50C20FDD" w14:textId="74BC5ABF" w:rsidR="001C3CF5" w:rsidRDefault="0083477D" w:rsidP="00263366">
              <w:pPr>
                <w:pStyle w:val="Sidhuvud"/>
                <w:jc w:val="right"/>
                <w:rPr>
                  <w:sz w:val="24"/>
                </w:rPr>
              </w:pPr>
              <w:r>
                <w:rPr>
                  <w:noProof/>
                </w:rPr>
                <w:t>2024-09-24</w:t>
              </w:r>
            </w:p>
          </w:sdtContent>
        </w:sdt>
        <w:p w14:paraId="3FE76B20" w14:textId="77777777" w:rsidR="001C3CF5" w:rsidRDefault="001C3CF5" w:rsidP="005A4041">
          <w:pPr>
            <w:pStyle w:val="Sidhuvud"/>
            <w:jc w:val="right"/>
            <w:rPr>
              <w:noProof/>
            </w:rPr>
          </w:pPr>
        </w:p>
      </w:tc>
    </w:tr>
    <w:tr w:rsidR="001C3CF5" w:rsidRPr="00545D5B" w14:paraId="6905A1A1" w14:textId="77777777" w:rsidTr="00C35F26">
      <w:trPr>
        <w:trHeight w:val="437"/>
      </w:trPr>
      <w:tc>
        <w:tcPr>
          <w:tcW w:w="3493" w:type="dxa"/>
          <w:vMerge/>
        </w:tcPr>
        <w:p w14:paraId="697E48FF" w14:textId="77777777" w:rsidR="001C3CF5" w:rsidRDefault="001C3CF5" w:rsidP="005A4041">
          <w:pPr>
            <w:pStyle w:val="Sidhuvud"/>
            <w:tabs>
              <w:tab w:val="clear" w:pos="9026"/>
            </w:tabs>
            <w:jc w:val="center"/>
          </w:pPr>
        </w:p>
      </w:tc>
      <w:tc>
        <w:tcPr>
          <w:tcW w:w="2642" w:type="dxa"/>
          <w:vMerge/>
        </w:tcPr>
        <w:p w14:paraId="2CC3533A" w14:textId="77777777" w:rsidR="001C3CF5" w:rsidRDefault="001C3CF5" w:rsidP="005A4041">
          <w:pPr>
            <w:pStyle w:val="Sidhuvud"/>
            <w:jc w:val="center"/>
            <w:rPr>
              <w:noProof/>
            </w:rPr>
          </w:pPr>
        </w:p>
      </w:tc>
      <w:tc>
        <w:tcPr>
          <w:tcW w:w="3505" w:type="dxa"/>
        </w:tcPr>
        <w:p w14:paraId="5C5CA3D2" w14:textId="6F3E40CE" w:rsidR="001C3CF5" w:rsidRPr="00545D5B" w:rsidRDefault="001C3CF5" w:rsidP="005E01DF">
          <w:pPr>
            <w:pStyle w:val="Sidhuvud"/>
            <w:jc w:val="right"/>
            <w:rPr>
              <w:noProof/>
            </w:rPr>
          </w:pPr>
          <w:r w:rsidRPr="00545D5B">
            <w:rPr>
              <w:noProof/>
            </w:rPr>
            <w:t>Diarien</w:t>
          </w:r>
          <w:r>
            <w:rPr>
              <w:noProof/>
            </w:rPr>
            <w:t>umme</w:t>
          </w:r>
          <w:r w:rsidRPr="00545D5B">
            <w:rPr>
              <w:noProof/>
            </w:rPr>
            <w:t xml:space="preserve">r: </w:t>
          </w:r>
          <w:sdt>
            <w:sdtPr>
              <w:rPr>
                <w:noProof/>
              </w:rPr>
              <w:alias w:val="Diarienr"/>
              <w:tag w:val="showInPanel"/>
              <w:id w:val="-1106572475"/>
              <w:text/>
            </w:sdtPr>
            <w:sdtContent>
              <w:r w:rsidR="005E01DF">
                <w:rPr>
                  <w:noProof/>
                </w:rPr>
                <w:t>SN 2024/26</w:t>
              </w:r>
            </w:sdtContent>
          </w:sdt>
        </w:p>
      </w:tc>
    </w:tr>
  </w:tbl>
  <w:p w14:paraId="18167E60" w14:textId="77777777" w:rsidR="001C3CF5" w:rsidRPr="00545D5B" w:rsidRDefault="001C3CF5">
    <w:pPr>
      <w:pStyle w:val="Sidhuvud"/>
      <w:rPr>
        <w:sz w:val="2"/>
        <w:szCs w:val="2"/>
      </w:rPr>
    </w:pPr>
  </w:p>
  <w:p w14:paraId="31FAD708" w14:textId="77777777" w:rsidR="001C3CF5" w:rsidRDefault="001C3C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41F"/>
    <w:multiLevelType w:val="hybridMultilevel"/>
    <w:tmpl w:val="2F541D84"/>
    <w:lvl w:ilvl="0" w:tplc="AA945FF2">
      <w:start w:val="20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810AC3"/>
    <w:multiLevelType w:val="hybridMultilevel"/>
    <w:tmpl w:val="FB6E3666"/>
    <w:lvl w:ilvl="0" w:tplc="1E6C7AA8">
      <w:numFmt w:val="bullet"/>
      <w:lvlText w:val=""/>
      <w:lvlJc w:val="left"/>
      <w:pPr>
        <w:ind w:left="1429" w:hanging="360"/>
      </w:pPr>
      <w:rPr>
        <w:rFonts w:ascii="Symbol" w:eastAsiaTheme="minorHAnsi" w:hAnsi="Symbol" w:cstheme="minorBidi" w:hint="default"/>
        <w:color w:val="auto"/>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8E4579"/>
    <w:multiLevelType w:val="multilevel"/>
    <w:tmpl w:val="5776C60A"/>
    <w:numStyleLink w:val="Listformatnumreraderubriker"/>
  </w:abstractNum>
  <w:abstractNum w:abstractNumId="3" w15:restartNumberingAfterBreak="0">
    <w:nsid w:val="0E0916CA"/>
    <w:multiLevelType w:val="hybridMultilevel"/>
    <w:tmpl w:val="EED29E18"/>
    <w:lvl w:ilvl="0" w:tplc="1E6C7AA8">
      <w:numFmt w:val="bullet"/>
      <w:lvlText w:val=""/>
      <w:lvlJc w:val="left"/>
      <w:pPr>
        <w:ind w:left="1429" w:hanging="360"/>
      </w:pPr>
      <w:rPr>
        <w:rFonts w:ascii="Symbol" w:eastAsiaTheme="minorHAnsi" w:hAnsi="Symbol" w:cstheme="minorBidi"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C45C45"/>
    <w:multiLevelType w:val="hybridMultilevel"/>
    <w:tmpl w:val="804C44E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4B19C8"/>
    <w:multiLevelType w:val="hybridMultilevel"/>
    <w:tmpl w:val="83F01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F91142"/>
    <w:multiLevelType w:val="hybridMultilevel"/>
    <w:tmpl w:val="2B023266"/>
    <w:lvl w:ilvl="0" w:tplc="E5E06E4C">
      <w:start w:val="1"/>
      <w:numFmt w:val="decimal"/>
      <w:lvlText w:val="%1."/>
      <w:lvlJc w:val="left"/>
      <w:pPr>
        <w:ind w:left="928" w:hanging="360"/>
      </w:pPr>
      <w:rPr>
        <w:rFonts w:asciiTheme="majorHAnsi" w:hAnsiTheme="majorHAnsi" w:cstheme="majorHAnsi" w:hint="default"/>
        <w:color w:val="006A52"/>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115A68"/>
    <w:multiLevelType w:val="hybridMultilevel"/>
    <w:tmpl w:val="C6428292"/>
    <w:lvl w:ilvl="0" w:tplc="24C2828C">
      <w:numFmt w:val="bullet"/>
      <w:lvlText w:val=""/>
      <w:lvlJc w:val="left"/>
      <w:pPr>
        <w:ind w:left="1440" w:hanging="360"/>
      </w:pPr>
      <w:rPr>
        <w:rFonts w:ascii="Symbol" w:eastAsiaTheme="minorHAnsi" w:hAnsi="Symbol"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B107104"/>
    <w:multiLevelType w:val="hybridMultilevel"/>
    <w:tmpl w:val="BE64B56E"/>
    <w:lvl w:ilvl="0" w:tplc="79CE4C18">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767EBF"/>
    <w:multiLevelType w:val="hybridMultilevel"/>
    <w:tmpl w:val="5400F6A2"/>
    <w:lvl w:ilvl="0" w:tplc="3386F6E2">
      <w:numFmt w:val="bullet"/>
      <w:lvlText w:val="-"/>
      <w:lvlJc w:val="left"/>
      <w:pPr>
        <w:ind w:left="720" w:hanging="360"/>
      </w:pPr>
      <w:rPr>
        <w:rFonts w:ascii="Times New Roman" w:eastAsiaTheme="minorHAnsi" w:hAnsi="Times New Roman" w:cs="Times New Roman"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6775405"/>
    <w:multiLevelType w:val="hybridMultilevel"/>
    <w:tmpl w:val="89C6FD18"/>
    <w:lvl w:ilvl="0" w:tplc="1CCAEB90">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2C85344A"/>
    <w:multiLevelType w:val="hybridMultilevel"/>
    <w:tmpl w:val="501E229E"/>
    <w:lvl w:ilvl="0" w:tplc="58422E8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F246AB"/>
    <w:multiLevelType w:val="hybridMultilevel"/>
    <w:tmpl w:val="54E67E32"/>
    <w:lvl w:ilvl="0" w:tplc="79CE4C18">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A057DD"/>
    <w:multiLevelType w:val="hybridMultilevel"/>
    <w:tmpl w:val="DEDE7F98"/>
    <w:lvl w:ilvl="0" w:tplc="0B80862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63B387C"/>
    <w:multiLevelType w:val="hybridMultilevel"/>
    <w:tmpl w:val="5D6E9CFC"/>
    <w:lvl w:ilvl="0" w:tplc="D708FA20">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BD6452"/>
    <w:multiLevelType w:val="hybridMultilevel"/>
    <w:tmpl w:val="E296240C"/>
    <w:lvl w:ilvl="0" w:tplc="1CCAEB9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C31D34"/>
    <w:multiLevelType w:val="multilevel"/>
    <w:tmpl w:val="5776C60A"/>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8" w15:restartNumberingAfterBreak="0">
    <w:nsid w:val="4A085C58"/>
    <w:multiLevelType w:val="hybridMultilevel"/>
    <w:tmpl w:val="CD1C49F0"/>
    <w:lvl w:ilvl="0" w:tplc="B712D1C4">
      <w:start w:val="10"/>
      <w:numFmt w:val="bullet"/>
      <w:lvlText w:val="-"/>
      <w:lvlJc w:val="left"/>
      <w:pPr>
        <w:ind w:left="1429" w:hanging="360"/>
      </w:pPr>
      <w:rPr>
        <w:rFonts w:ascii="Arial" w:eastAsiaTheme="majorEastAsia" w:hAnsi="Arial" w:cs="Arial" w:hint="default"/>
        <w:color w:val="006A52" w:themeColor="text2"/>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F46B36"/>
    <w:multiLevelType w:val="hybridMultilevel"/>
    <w:tmpl w:val="E9841500"/>
    <w:lvl w:ilvl="0" w:tplc="EE5621F4">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527D3D87"/>
    <w:multiLevelType w:val="hybridMultilevel"/>
    <w:tmpl w:val="BC4AEB48"/>
    <w:lvl w:ilvl="0" w:tplc="B53EA5D0">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5429E7"/>
    <w:multiLevelType w:val="hybridMultilevel"/>
    <w:tmpl w:val="E1E8253C"/>
    <w:lvl w:ilvl="0" w:tplc="391AFCAC">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7E82699"/>
    <w:multiLevelType w:val="hybridMultilevel"/>
    <w:tmpl w:val="F9946E04"/>
    <w:lvl w:ilvl="0" w:tplc="ED1A9432">
      <w:start w:val="10"/>
      <w:numFmt w:val="bullet"/>
      <w:lvlText w:val="-"/>
      <w:lvlJc w:val="left"/>
      <w:pPr>
        <w:ind w:left="1429" w:hanging="360"/>
      </w:pPr>
      <w:rPr>
        <w:rFonts w:ascii="Arial" w:eastAsiaTheme="majorEastAsia" w:hAnsi="Arial" w:cs="Arial" w:hint="default"/>
        <w:color w:val="auto"/>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28142C"/>
    <w:multiLevelType w:val="hybridMultilevel"/>
    <w:tmpl w:val="D8665A96"/>
    <w:lvl w:ilvl="0" w:tplc="B712D1C4">
      <w:start w:val="10"/>
      <w:numFmt w:val="bullet"/>
      <w:lvlText w:val="-"/>
      <w:lvlJc w:val="left"/>
      <w:pPr>
        <w:ind w:left="1069" w:hanging="360"/>
      </w:pPr>
      <w:rPr>
        <w:rFonts w:ascii="Arial" w:eastAsiaTheme="majorEastAsia" w:hAnsi="Arial" w:cs="Arial" w:hint="default"/>
        <w:color w:val="006A52" w:themeColor="text2"/>
        <w:sz w:val="28"/>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5" w15:restartNumberingAfterBreak="0">
    <w:nsid w:val="655666A4"/>
    <w:multiLevelType w:val="hybridMultilevel"/>
    <w:tmpl w:val="BFFE277E"/>
    <w:lvl w:ilvl="0" w:tplc="1E6C7AA8">
      <w:numFmt w:val="bullet"/>
      <w:lvlText w:val=""/>
      <w:lvlJc w:val="left"/>
      <w:pPr>
        <w:ind w:left="1429"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CA077AB"/>
    <w:multiLevelType w:val="hybridMultilevel"/>
    <w:tmpl w:val="2D3C9EA6"/>
    <w:lvl w:ilvl="0" w:tplc="D0A0324E">
      <w:start w:val="20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9B5AAD"/>
    <w:multiLevelType w:val="hybridMultilevel"/>
    <w:tmpl w:val="C0C28242"/>
    <w:lvl w:ilvl="0" w:tplc="3A6E18F0">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225EF5"/>
    <w:multiLevelType w:val="multilevel"/>
    <w:tmpl w:val="5776C60A"/>
    <w:numStyleLink w:val="Listformatnumreraderubriker"/>
  </w:abstractNum>
  <w:abstractNum w:abstractNumId="29" w15:restartNumberingAfterBreak="0">
    <w:nsid w:val="72CB34B2"/>
    <w:multiLevelType w:val="hybridMultilevel"/>
    <w:tmpl w:val="77649ECC"/>
    <w:lvl w:ilvl="0" w:tplc="79CE4C18">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165FCE"/>
    <w:multiLevelType w:val="hybridMultilevel"/>
    <w:tmpl w:val="F02EC028"/>
    <w:lvl w:ilvl="0" w:tplc="3A6E18F0">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F708B8"/>
    <w:multiLevelType w:val="multilevel"/>
    <w:tmpl w:val="7A0C8E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A86A3E"/>
    <w:multiLevelType w:val="hybridMultilevel"/>
    <w:tmpl w:val="E2D253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F32F92"/>
    <w:multiLevelType w:val="hybridMultilevel"/>
    <w:tmpl w:val="573E77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3211094">
    <w:abstractNumId w:val="4"/>
  </w:num>
  <w:num w:numId="2" w16cid:durableId="2020891553">
    <w:abstractNumId w:val="21"/>
  </w:num>
  <w:num w:numId="3" w16cid:durableId="1938705757">
    <w:abstractNumId w:val="4"/>
  </w:num>
  <w:num w:numId="4" w16cid:durableId="1127088877">
    <w:abstractNumId w:val="21"/>
  </w:num>
  <w:num w:numId="5" w16cid:durableId="1795521721">
    <w:abstractNumId w:val="17"/>
  </w:num>
  <w:num w:numId="6" w16cid:durableId="785739113">
    <w:abstractNumId w:val="2"/>
  </w:num>
  <w:num w:numId="7" w16cid:durableId="1523275334">
    <w:abstractNumId w:val="28"/>
  </w:num>
  <w:num w:numId="8" w16cid:durableId="2050253331">
    <w:abstractNumId w:val="32"/>
  </w:num>
  <w:num w:numId="9" w16cid:durableId="1169369115">
    <w:abstractNumId w:val="5"/>
  </w:num>
  <w:num w:numId="10" w16cid:durableId="1551578984">
    <w:abstractNumId w:val="19"/>
  </w:num>
  <w:num w:numId="11" w16cid:durableId="1613904590">
    <w:abstractNumId w:val="11"/>
  </w:num>
  <w:num w:numId="12" w16cid:durableId="1070618656">
    <w:abstractNumId w:val="15"/>
  </w:num>
  <w:num w:numId="13" w16cid:durableId="1234392965">
    <w:abstractNumId w:val="7"/>
  </w:num>
  <w:num w:numId="14" w16cid:durableId="1893735475">
    <w:abstractNumId w:val="9"/>
  </w:num>
  <w:num w:numId="15" w16cid:durableId="214046148">
    <w:abstractNumId w:val="0"/>
  </w:num>
  <w:num w:numId="16" w16cid:durableId="1279528534">
    <w:abstractNumId w:val="20"/>
  </w:num>
  <w:num w:numId="17" w16cid:durableId="474031101">
    <w:abstractNumId w:val="16"/>
  </w:num>
  <w:num w:numId="18" w16cid:durableId="456067810">
    <w:abstractNumId w:val="6"/>
  </w:num>
  <w:num w:numId="19" w16cid:durableId="602306914">
    <w:abstractNumId w:val="26"/>
  </w:num>
  <w:num w:numId="20" w16cid:durableId="2043418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447997">
    <w:abstractNumId w:val="24"/>
  </w:num>
  <w:num w:numId="22" w16cid:durableId="1137332394">
    <w:abstractNumId w:val="3"/>
  </w:num>
  <w:num w:numId="23" w16cid:durableId="1843274510">
    <w:abstractNumId w:val="25"/>
  </w:num>
  <w:num w:numId="24" w16cid:durableId="276569393">
    <w:abstractNumId w:val="23"/>
  </w:num>
  <w:num w:numId="25" w16cid:durableId="58787902">
    <w:abstractNumId w:val="10"/>
  </w:num>
  <w:num w:numId="26" w16cid:durableId="794449039">
    <w:abstractNumId w:val="1"/>
  </w:num>
  <w:num w:numId="27" w16cid:durableId="51540236">
    <w:abstractNumId w:val="18"/>
  </w:num>
  <w:num w:numId="28" w16cid:durableId="496924205">
    <w:abstractNumId w:val="30"/>
  </w:num>
  <w:num w:numId="29" w16cid:durableId="1071195974">
    <w:abstractNumId w:val="27"/>
  </w:num>
  <w:num w:numId="30" w16cid:durableId="2138452132">
    <w:abstractNumId w:val="22"/>
  </w:num>
  <w:num w:numId="31" w16cid:durableId="1888830419">
    <w:abstractNumId w:val="29"/>
  </w:num>
  <w:num w:numId="32" w16cid:durableId="446656898">
    <w:abstractNumId w:val="33"/>
  </w:num>
  <w:num w:numId="33" w16cid:durableId="1269237601">
    <w:abstractNumId w:val="13"/>
  </w:num>
  <w:num w:numId="34" w16cid:durableId="789980812">
    <w:abstractNumId w:val="14"/>
  </w:num>
  <w:num w:numId="35" w16cid:durableId="927426183">
    <w:abstractNumId w:val="8"/>
  </w:num>
  <w:num w:numId="36" w16cid:durableId="8529133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AE"/>
    <w:rsid w:val="00020611"/>
    <w:rsid w:val="00021D86"/>
    <w:rsid w:val="00024C5C"/>
    <w:rsid w:val="000358E5"/>
    <w:rsid w:val="00037204"/>
    <w:rsid w:val="00043563"/>
    <w:rsid w:val="00044513"/>
    <w:rsid w:val="00060BF9"/>
    <w:rsid w:val="000663B9"/>
    <w:rsid w:val="000751C0"/>
    <w:rsid w:val="00077FD2"/>
    <w:rsid w:val="000821C4"/>
    <w:rsid w:val="00084EC5"/>
    <w:rsid w:val="0008646F"/>
    <w:rsid w:val="000B56E2"/>
    <w:rsid w:val="000C76AD"/>
    <w:rsid w:val="000E38C1"/>
    <w:rsid w:val="000F3400"/>
    <w:rsid w:val="000F3706"/>
    <w:rsid w:val="00100442"/>
    <w:rsid w:val="00103D69"/>
    <w:rsid w:val="00105748"/>
    <w:rsid w:val="00105ED6"/>
    <w:rsid w:val="00110128"/>
    <w:rsid w:val="00114042"/>
    <w:rsid w:val="001156A1"/>
    <w:rsid w:val="00121FA3"/>
    <w:rsid w:val="001221A1"/>
    <w:rsid w:val="00135528"/>
    <w:rsid w:val="0014072E"/>
    <w:rsid w:val="00150D97"/>
    <w:rsid w:val="001546B8"/>
    <w:rsid w:val="001559FB"/>
    <w:rsid w:val="00155E9D"/>
    <w:rsid w:val="00157F06"/>
    <w:rsid w:val="0017086B"/>
    <w:rsid w:val="00170E59"/>
    <w:rsid w:val="00185581"/>
    <w:rsid w:val="00186C53"/>
    <w:rsid w:val="00193458"/>
    <w:rsid w:val="00195E33"/>
    <w:rsid w:val="001B18A9"/>
    <w:rsid w:val="001C05EA"/>
    <w:rsid w:val="001C2683"/>
    <w:rsid w:val="001C3A88"/>
    <w:rsid w:val="001C3CF5"/>
    <w:rsid w:val="001C3DE6"/>
    <w:rsid w:val="001E30F5"/>
    <w:rsid w:val="001E6BFA"/>
    <w:rsid w:val="001E71AF"/>
    <w:rsid w:val="001E7952"/>
    <w:rsid w:val="001F39A1"/>
    <w:rsid w:val="001F6931"/>
    <w:rsid w:val="00212386"/>
    <w:rsid w:val="00216AAC"/>
    <w:rsid w:val="00221C48"/>
    <w:rsid w:val="00224DB5"/>
    <w:rsid w:val="00237E95"/>
    <w:rsid w:val="00253C35"/>
    <w:rsid w:val="00256ED9"/>
    <w:rsid w:val="0026116A"/>
    <w:rsid w:val="00263366"/>
    <w:rsid w:val="00264FEB"/>
    <w:rsid w:val="00265DD2"/>
    <w:rsid w:val="00281546"/>
    <w:rsid w:val="00290C4F"/>
    <w:rsid w:val="00293E9D"/>
    <w:rsid w:val="002A5D37"/>
    <w:rsid w:val="002B34F9"/>
    <w:rsid w:val="002C1F2A"/>
    <w:rsid w:val="002C3270"/>
    <w:rsid w:val="002E2CEE"/>
    <w:rsid w:val="002E34F3"/>
    <w:rsid w:val="002E7568"/>
    <w:rsid w:val="002E7EA0"/>
    <w:rsid w:val="002F0D68"/>
    <w:rsid w:val="002F3BD5"/>
    <w:rsid w:val="002F48CE"/>
    <w:rsid w:val="003037D4"/>
    <w:rsid w:val="003274E9"/>
    <w:rsid w:val="0034157D"/>
    <w:rsid w:val="0034173C"/>
    <w:rsid w:val="003443A5"/>
    <w:rsid w:val="00347592"/>
    <w:rsid w:val="00350F88"/>
    <w:rsid w:val="00363803"/>
    <w:rsid w:val="00380A20"/>
    <w:rsid w:val="003813A8"/>
    <w:rsid w:val="00381982"/>
    <w:rsid w:val="003822AB"/>
    <w:rsid w:val="00393119"/>
    <w:rsid w:val="0039395D"/>
    <w:rsid w:val="00396B43"/>
    <w:rsid w:val="003A093D"/>
    <w:rsid w:val="003A0D06"/>
    <w:rsid w:val="003A3F29"/>
    <w:rsid w:val="003B6255"/>
    <w:rsid w:val="003B6A3B"/>
    <w:rsid w:val="003B728B"/>
    <w:rsid w:val="003C2766"/>
    <w:rsid w:val="003C4067"/>
    <w:rsid w:val="003D55C9"/>
    <w:rsid w:val="003E0ED2"/>
    <w:rsid w:val="003E1603"/>
    <w:rsid w:val="003E1D6C"/>
    <w:rsid w:val="003F4029"/>
    <w:rsid w:val="003F5F64"/>
    <w:rsid w:val="00416092"/>
    <w:rsid w:val="00420801"/>
    <w:rsid w:val="00423AEE"/>
    <w:rsid w:val="0043510F"/>
    <w:rsid w:val="004351E9"/>
    <w:rsid w:val="00444D9F"/>
    <w:rsid w:val="00445240"/>
    <w:rsid w:val="004456E1"/>
    <w:rsid w:val="00453AD3"/>
    <w:rsid w:val="00454159"/>
    <w:rsid w:val="00463905"/>
    <w:rsid w:val="00470266"/>
    <w:rsid w:val="00474113"/>
    <w:rsid w:val="00480358"/>
    <w:rsid w:val="004835F3"/>
    <w:rsid w:val="0049625B"/>
    <w:rsid w:val="004A7F57"/>
    <w:rsid w:val="004D1103"/>
    <w:rsid w:val="004E3ADC"/>
    <w:rsid w:val="004F243E"/>
    <w:rsid w:val="004F7E71"/>
    <w:rsid w:val="00507793"/>
    <w:rsid w:val="00507FAD"/>
    <w:rsid w:val="00545D5B"/>
    <w:rsid w:val="00555B89"/>
    <w:rsid w:val="00571001"/>
    <w:rsid w:val="00577453"/>
    <w:rsid w:val="0058642A"/>
    <w:rsid w:val="005869B5"/>
    <w:rsid w:val="00586B73"/>
    <w:rsid w:val="005970D4"/>
    <w:rsid w:val="005A4041"/>
    <w:rsid w:val="005B060E"/>
    <w:rsid w:val="005B372F"/>
    <w:rsid w:val="005E01DF"/>
    <w:rsid w:val="005E4C11"/>
    <w:rsid w:val="005F3821"/>
    <w:rsid w:val="0060507C"/>
    <w:rsid w:val="006076D0"/>
    <w:rsid w:val="0064074C"/>
    <w:rsid w:val="00644681"/>
    <w:rsid w:val="00644865"/>
    <w:rsid w:val="00650039"/>
    <w:rsid w:val="00656231"/>
    <w:rsid w:val="006600B7"/>
    <w:rsid w:val="00673140"/>
    <w:rsid w:val="006845F3"/>
    <w:rsid w:val="00695BFB"/>
    <w:rsid w:val="006A0D3C"/>
    <w:rsid w:val="006C375E"/>
    <w:rsid w:val="006E3FAA"/>
    <w:rsid w:val="006F0B37"/>
    <w:rsid w:val="00712120"/>
    <w:rsid w:val="00726086"/>
    <w:rsid w:val="0073353D"/>
    <w:rsid w:val="0074170F"/>
    <w:rsid w:val="00745AAD"/>
    <w:rsid w:val="00746099"/>
    <w:rsid w:val="00747519"/>
    <w:rsid w:val="00747C9D"/>
    <w:rsid w:val="00747ED6"/>
    <w:rsid w:val="00757B3F"/>
    <w:rsid w:val="00763D30"/>
    <w:rsid w:val="00784A7B"/>
    <w:rsid w:val="007872B9"/>
    <w:rsid w:val="00795C0B"/>
    <w:rsid w:val="007B4330"/>
    <w:rsid w:val="007D5358"/>
    <w:rsid w:val="008029F7"/>
    <w:rsid w:val="00810D99"/>
    <w:rsid w:val="008124F2"/>
    <w:rsid w:val="0081480D"/>
    <w:rsid w:val="0082050F"/>
    <w:rsid w:val="00823468"/>
    <w:rsid w:val="00833B01"/>
    <w:rsid w:val="0083477D"/>
    <w:rsid w:val="008362D6"/>
    <w:rsid w:val="008414D8"/>
    <w:rsid w:val="00843D46"/>
    <w:rsid w:val="00844803"/>
    <w:rsid w:val="00863E6B"/>
    <w:rsid w:val="008640EA"/>
    <w:rsid w:val="00871250"/>
    <w:rsid w:val="0087129C"/>
    <w:rsid w:val="00875636"/>
    <w:rsid w:val="00884DD6"/>
    <w:rsid w:val="008942DF"/>
    <w:rsid w:val="00896E25"/>
    <w:rsid w:val="008B2C12"/>
    <w:rsid w:val="008B6F6F"/>
    <w:rsid w:val="008E022B"/>
    <w:rsid w:val="008E2694"/>
    <w:rsid w:val="008E3DE0"/>
    <w:rsid w:val="008F5F4D"/>
    <w:rsid w:val="00907FA1"/>
    <w:rsid w:val="0091438A"/>
    <w:rsid w:val="00920056"/>
    <w:rsid w:val="009201B3"/>
    <w:rsid w:val="0092028F"/>
    <w:rsid w:val="00922DC5"/>
    <w:rsid w:val="0094704E"/>
    <w:rsid w:val="00955413"/>
    <w:rsid w:val="00963C29"/>
    <w:rsid w:val="0096434A"/>
    <w:rsid w:val="00970007"/>
    <w:rsid w:val="0098553A"/>
    <w:rsid w:val="00986FE5"/>
    <w:rsid w:val="0099454D"/>
    <w:rsid w:val="00997D91"/>
    <w:rsid w:val="009B0D9A"/>
    <w:rsid w:val="009B70B3"/>
    <w:rsid w:val="009C7A13"/>
    <w:rsid w:val="009E414B"/>
    <w:rsid w:val="009F6381"/>
    <w:rsid w:val="00A013C8"/>
    <w:rsid w:val="00A11800"/>
    <w:rsid w:val="00A1291F"/>
    <w:rsid w:val="00A13148"/>
    <w:rsid w:val="00A17720"/>
    <w:rsid w:val="00A22975"/>
    <w:rsid w:val="00A27011"/>
    <w:rsid w:val="00A31C28"/>
    <w:rsid w:val="00A34884"/>
    <w:rsid w:val="00A36603"/>
    <w:rsid w:val="00A37330"/>
    <w:rsid w:val="00A40487"/>
    <w:rsid w:val="00A4073A"/>
    <w:rsid w:val="00A5089D"/>
    <w:rsid w:val="00A771CA"/>
    <w:rsid w:val="00A917FD"/>
    <w:rsid w:val="00A925F7"/>
    <w:rsid w:val="00A96C39"/>
    <w:rsid w:val="00AA0FA9"/>
    <w:rsid w:val="00AA710A"/>
    <w:rsid w:val="00AB4385"/>
    <w:rsid w:val="00AB54D2"/>
    <w:rsid w:val="00AB76B9"/>
    <w:rsid w:val="00AC4EAE"/>
    <w:rsid w:val="00AD0A0B"/>
    <w:rsid w:val="00AD2CA8"/>
    <w:rsid w:val="00AD4F71"/>
    <w:rsid w:val="00AD5BBB"/>
    <w:rsid w:val="00AE164C"/>
    <w:rsid w:val="00AE57BF"/>
    <w:rsid w:val="00AF0636"/>
    <w:rsid w:val="00B05E62"/>
    <w:rsid w:val="00B064F1"/>
    <w:rsid w:val="00B122DB"/>
    <w:rsid w:val="00B12B60"/>
    <w:rsid w:val="00B149E7"/>
    <w:rsid w:val="00B15EAD"/>
    <w:rsid w:val="00B20B93"/>
    <w:rsid w:val="00B318C3"/>
    <w:rsid w:val="00B36D36"/>
    <w:rsid w:val="00B400A0"/>
    <w:rsid w:val="00B52CE5"/>
    <w:rsid w:val="00B52F52"/>
    <w:rsid w:val="00B546AC"/>
    <w:rsid w:val="00B56CEA"/>
    <w:rsid w:val="00B646A5"/>
    <w:rsid w:val="00B76959"/>
    <w:rsid w:val="00B9083B"/>
    <w:rsid w:val="00B96158"/>
    <w:rsid w:val="00B96894"/>
    <w:rsid w:val="00B97C84"/>
    <w:rsid w:val="00BA5FCD"/>
    <w:rsid w:val="00BA7C88"/>
    <w:rsid w:val="00BB57AD"/>
    <w:rsid w:val="00BC1B5D"/>
    <w:rsid w:val="00BC1E48"/>
    <w:rsid w:val="00BD0BC8"/>
    <w:rsid w:val="00BD4E2A"/>
    <w:rsid w:val="00BE5860"/>
    <w:rsid w:val="00BF23D6"/>
    <w:rsid w:val="00C01E83"/>
    <w:rsid w:val="00C05BC4"/>
    <w:rsid w:val="00C13203"/>
    <w:rsid w:val="00C21B4A"/>
    <w:rsid w:val="00C31B19"/>
    <w:rsid w:val="00C35F26"/>
    <w:rsid w:val="00C37531"/>
    <w:rsid w:val="00C40689"/>
    <w:rsid w:val="00C5048E"/>
    <w:rsid w:val="00C637B7"/>
    <w:rsid w:val="00C66BF1"/>
    <w:rsid w:val="00C73E07"/>
    <w:rsid w:val="00C75CAE"/>
    <w:rsid w:val="00C865BA"/>
    <w:rsid w:val="00C94F10"/>
    <w:rsid w:val="00C96BAF"/>
    <w:rsid w:val="00CA0C62"/>
    <w:rsid w:val="00CA11F2"/>
    <w:rsid w:val="00CA35F7"/>
    <w:rsid w:val="00CA4711"/>
    <w:rsid w:val="00CA4ECE"/>
    <w:rsid w:val="00CA7912"/>
    <w:rsid w:val="00CB2051"/>
    <w:rsid w:val="00CB7B54"/>
    <w:rsid w:val="00CE1CD6"/>
    <w:rsid w:val="00CF2A04"/>
    <w:rsid w:val="00CF2D59"/>
    <w:rsid w:val="00CF59B0"/>
    <w:rsid w:val="00D051CF"/>
    <w:rsid w:val="00D14AE0"/>
    <w:rsid w:val="00D17D22"/>
    <w:rsid w:val="00D23A83"/>
    <w:rsid w:val="00D268B1"/>
    <w:rsid w:val="00D316AA"/>
    <w:rsid w:val="00D406EC"/>
    <w:rsid w:val="00D5404E"/>
    <w:rsid w:val="00D56FD1"/>
    <w:rsid w:val="00D65BF6"/>
    <w:rsid w:val="00D832D4"/>
    <w:rsid w:val="00D84801"/>
    <w:rsid w:val="00D87AA7"/>
    <w:rsid w:val="00D946D7"/>
    <w:rsid w:val="00D96E39"/>
    <w:rsid w:val="00DD1F5B"/>
    <w:rsid w:val="00DE6493"/>
    <w:rsid w:val="00DF2977"/>
    <w:rsid w:val="00DF4513"/>
    <w:rsid w:val="00E14C27"/>
    <w:rsid w:val="00E30DDC"/>
    <w:rsid w:val="00E32E15"/>
    <w:rsid w:val="00E41430"/>
    <w:rsid w:val="00E43D02"/>
    <w:rsid w:val="00E53002"/>
    <w:rsid w:val="00E57E87"/>
    <w:rsid w:val="00E62EC6"/>
    <w:rsid w:val="00E8261E"/>
    <w:rsid w:val="00E90F81"/>
    <w:rsid w:val="00E91959"/>
    <w:rsid w:val="00EA3898"/>
    <w:rsid w:val="00EA57C4"/>
    <w:rsid w:val="00EA59F5"/>
    <w:rsid w:val="00EB504F"/>
    <w:rsid w:val="00ED36C1"/>
    <w:rsid w:val="00EE1E5F"/>
    <w:rsid w:val="00F139B3"/>
    <w:rsid w:val="00F37C10"/>
    <w:rsid w:val="00F40D03"/>
    <w:rsid w:val="00F656F1"/>
    <w:rsid w:val="00F7744A"/>
    <w:rsid w:val="00F85B69"/>
    <w:rsid w:val="00F86C19"/>
    <w:rsid w:val="00F97E02"/>
    <w:rsid w:val="00FA7B90"/>
    <w:rsid w:val="00FC0A81"/>
    <w:rsid w:val="00FD0BA1"/>
    <w:rsid w:val="00FE0B9F"/>
    <w:rsid w:val="00FE671C"/>
    <w:rsid w:val="00FF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755D8"/>
  <w15:chartTrackingRefBased/>
  <w15:docId w15:val="{19DA295D-8566-44F9-9FAD-FC788584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71"/>
    <w:pPr>
      <w:spacing w:after="0" w:line="260" w:lineRule="atLeast"/>
    </w:pPr>
    <w:rPr>
      <w:sz w:val="24"/>
      <w:lang w:val="sv-SE"/>
    </w:rPr>
  </w:style>
  <w:style w:type="paragraph" w:styleId="Rubrik1">
    <w:name w:val="heading 1"/>
    <w:basedOn w:val="Normal"/>
    <w:next w:val="Normal"/>
    <w:link w:val="Rubrik1Char"/>
    <w:uiPriority w:val="1"/>
    <w:qFormat/>
    <w:rsid w:val="00EB504F"/>
    <w:pPr>
      <w:keepNext/>
      <w:keepLines/>
      <w:spacing w:before="240" w:after="120" w:line="240" w:lineRule="auto"/>
      <w:outlineLvl w:val="0"/>
    </w:pPr>
    <w:rPr>
      <w:rFonts w:asciiTheme="majorHAnsi" w:eastAsiaTheme="majorEastAsia" w:hAnsiTheme="majorHAnsi" w:cstheme="majorBidi"/>
      <w:color w:val="006A52" w:themeColor="text2"/>
      <w:sz w:val="44"/>
      <w:szCs w:val="32"/>
    </w:rPr>
  </w:style>
  <w:style w:type="paragraph" w:styleId="Rubrik2">
    <w:name w:val="heading 2"/>
    <w:basedOn w:val="Normal"/>
    <w:next w:val="Normal"/>
    <w:link w:val="Rubrik2Char"/>
    <w:uiPriority w:val="1"/>
    <w:qFormat/>
    <w:rsid w:val="00EB504F"/>
    <w:pPr>
      <w:keepNext/>
      <w:keepLines/>
      <w:spacing w:before="240" w:after="120" w:line="280" w:lineRule="atLeast"/>
      <w:outlineLvl w:val="1"/>
    </w:pPr>
    <w:rPr>
      <w:rFonts w:asciiTheme="majorHAnsi" w:eastAsiaTheme="majorEastAsia" w:hAnsiTheme="majorHAnsi" w:cstheme="majorBidi"/>
      <w:color w:val="006A52" w:themeColor="text2"/>
      <w:sz w:val="36"/>
      <w:szCs w:val="26"/>
    </w:rPr>
  </w:style>
  <w:style w:type="paragraph" w:styleId="Rubrik3">
    <w:name w:val="heading 3"/>
    <w:basedOn w:val="Normal"/>
    <w:next w:val="Normal"/>
    <w:link w:val="Rubrik3Char"/>
    <w:uiPriority w:val="1"/>
    <w:qFormat/>
    <w:rsid w:val="00EB504F"/>
    <w:pPr>
      <w:keepNext/>
      <w:keepLines/>
      <w:spacing w:before="240" w:after="120" w:line="280" w:lineRule="atLeast"/>
      <w:outlineLvl w:val="2"/>
    </w:pPr>
    <w:rPr>
      <w:rFonts w:asciiTheme="majorHAnsi" w:eastAsiaTheme="majorEastAsia" w:hAnsiTheme="majorHAnsi" w:cstheme="majorBidi"/>
      <w:color w:val="006A52" w:themeColor="text2"/>
      <w:sz w:val="28"/>
      <w:szCs w:val="24"/>
    </w:rPr>
  </w:style>
  <w:style w:type="paragraph" w:styleId="Rubrik4">
    <w:name w:val="heading 4"/>
    <w:basedOn w:val="Normal"/>
    <w:next w:val="Normal"/>
    <w:link w:val="Rubrik4Char"/>
    <w:uiPriority w:val="1"/>
    <w:semiHidden/>
    <w:rsid w:val="0049625B"/>
    <w:pPr>
      <w:keepNext/>
      <w:keepLines/>
      <w:spacing w:before="240" w:after="120" w:line="280" w:lineRule="atLeast"/>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1"/>
    <w:semiHidden/>
    <w:qFormat/>
    <w:rsid w:val="0049625B"/>
    <w:pPr>
      <w:keepNext/>
      <w:keepLines/>
      <w:numPr>
        <w:ilvl w:val="4"/>
        <w:numId w:val="7"/>
      </w:numPr>
      <w:spacing w:before="240" w:after="12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49625B"/>
    <w:pPr>
      <w:keepNext/>
      <w:keepLines/>
      <w:numPr>
        <w:ilvl w:val="5"/>
        <w:numId w:val="7"/>
      </w:numPr>
      <w:spacing w:before="240" w:after="12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49625B"/>
    <w:pPr>
      <w:keepNext/>
      <w:keepLines/>
      <w:numPr>
        <w:ilvl w:val="6"/>
        <w:numId w:val="7"/>
      </w:numPr>
      <w:spacing w:before="240" w:after="12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49625B"/>
    <w:pPr>
      <w:keepNext/>
      <w:keepLines/>
      <w:numPr>
        <w:ilvl w:val="7"/>
        <w:numId w:val="7"/>
      </w:numPr>
      <w:spacing w:before="240" w:after="12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49625B"/>
    <w:pPr>
      <w:keepNext/>
      <w:keepLines/>
      <w:numPr>
        <w:ilvl w:val="8"/>
        <w:numId w:val="7"/>
      </w:numPr>
      <w:spacing w:before="240" w:after="12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63B9"/>
    <w:pPr>
      <w:tabs>
        <w:tab w:val="center" w:pos="4513"/>
        <w:tab w:val="right" w:pos="9026"/>
      </w:tabs>
      <w:spacing w:line="240" w:lineRule="auto"/>
    </w:pPr>
    <w:rPr>
      <w:sz w:val="20"/>
    </w:rPr>
  </w:style>
  <w:style w:type="character" w:customStyle="1" w:styleId="SidhuvudChar">
    <w:name w:val="Sidhuvud Char"/>
    <w:basedOn w:val="Standardstycketeckensnitt"/>
    <w:link w:val="Sidhuvud"/>
    <w:uiPriority w:val="99"/>
    <w:rsid w:val="000663B9"/>
    <w:rPr>
      <w:sz w:val="20"/>
    </w:rPr>
  </w:style>
  <w:style w:type="paragraph" w:styleId="Sidfot">
    <w:name w:val="footer"/>
    <w:basedOn w:val="Normal"/>
    <w:link w:val="SidfotChar"/>
    <w:uiPriority w:val="99"/>
    <w:unhideWhenUsed/>
    <w:rsid w:val="00265DD2"/>
    <w:pPr>
      <w:tabs>
        <w:tab w:val="center" w:pos="4513"/>
        <w:tab w:val="right" w:pos="9026"/>
      </w:tabs>
      <w:spacing w:line="240" w:lineRule="auto"/>
    </w:pPr>
    <w:rPr>
      <w:rFonts w:ascii="Arial" w:hAnsi="Arial"/>
      <w:sz w:val="18"/>
    </w:rPr>
  </w:style>
  <w:style w:type="character" w:customStyle="1" w:styleId="SidfotChar">
    <w:name w:val="Sidfot Char"/>
    <w:basedOn w:val="Standardstycketeckensnitt"/>
    <w:link w:val="Sidfot"/>
    <w:uiPriority w:val="99"/>
    <w:rsid w:val="00265DD2"/>
    <w:rPr>
      <w:rFonts w:ascii="Arial" w:hAnsi="Arial"/>
      <w:sz w:val="18"/>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EB504F"/>
    <w:rPr>
      <w:rFonts w:asciiTheme="majorHAnsi" w:eastAsiaTheme="majorEastAsia" w:hAnsiTheme="majorHAnsi" w:cstheme="majorBidi"/>
      <w:color w:val="006A52" w:themeColor="text2"/>
      <w:sz w:val="44"/>
      <w:szCs w:val="32"/>
      <w:lang w:val="sv-SE"/>
    </w:rPr>
  </w:style>
  <w:style w:type="character" w:customStyle="1" w:styleId="Rubrik2Char">
    <w:name w:val="Rubrik 2 Char"/>
    <w:basedOn w:val="Standardstycketeckensnitt"/>
    <w:link w:val="Rubrik2"/>
    <w:uiPriority w:val="1"/>
    <w:rsid w:val="00EB504F"/>
    <w:rPr>
      <w:rFonts w:asciiTheme="majorHAnsi" w:eastAsiaTheme="majorEastAsia" w:hAnsiTheme="majorHAnsi" w:cstheme="majorBidi"/>
      <w:color w:val="006A52" w:themeColor="text2"/>
      <w:sz w:val="36"/>
      <w:szCs w:val="26"/>
      <w:lang w:val="sv-SE"/>
    </w:rPr>
  </w:style>
  <w:style w:type="character" w:customStyle="1" w:styleId="Rubrik3Char">
    <w:name w:val="Rubrik 3 Char"/>
    <w:basedOn w:val="Standardstycketeckensnitt"/>
    <w:link w:val="Rubrik3"/>
    <w:uiPriority w:val="1"/>
    <w:rsid w:val="00EB504F"/>
    <w:rPr>
      <w:rFonts w:asciiTheme="majorHAnsi" w:eastAsiaTheme="majorEastAsia" w:hAnsiTheme="majorHAnsi" w:cstheme="majorBidi"/>
      <w:color w:val="006A52" w:themeColor="text2"/>
      <w:sz w:val="28"/>
      <w:szCs w:val="24"/>
      <w:lang w:val="sv-SE"/>
    </w:rPr>
  </w:style>
  <w:style w:type="character" w:customStyle="1" w:styleId="Rubrik4Char">
    <w:name w:val="Rubrik 4 Char"/>
    <w:basedOn w:val="Standardstycketeckensnitt"/>
    <w:link w:val="Rubrik4"/>
    <w:uiPriority w:val="1"/>
    <w:semiHidden/>
    <w:rsid w:val="00E62EC6"/>
    <w:rPr>
      <w:rFonts w:asciiTheme="majorHAnsi" w:eastAsiaTheme="majorEastAsia" w:hAnsiTheme="majorHAnsi" w:cstheme="majorBidi"/>
      <w:b/>
      <w:iCs/>
      <w:sz w:val="24"/>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3"/>
    <w:qFormat/>
    <w:rsid w:val="00C96BAF"/>
    <w:pPr>
      <w:numPr>
        <w:numId w:val="3"/>
      </w:numPr>
      <w:spacing w:after="180"/>
      <w:contextualSpacing/>
    </w:pPr>
  </w:style>
  <w:style w:type="paragraph" w:styleId="Punktlista">
    <w:name w:val="List Bullet"/>
    <w:basedOn w:val="Normal"/>
    <w:uiPriority w:val="2"/>
    <w:unhideWhenUsed/>
    <w:qFormat/>
    <w:rsid w:val="00C96BAF"/>
    <w:pPr>
      <w:numPr>
        <w:numId w:val="4"/>
      </w:numPr>
      <w:spacing w:after="180"/>
      <w:contextualSpacing/>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rsid w:val="004A7F57"/>
    <w:pPr>
      <w:spacing w:line="220" w:lineRule="atLeast"/>
    </w:pPr>
    <w:rPr>
      <w:sz w:val="20"/>
    </w:rPr>
  </w:style>
  <w:style w:type="paragraph" w:customStyle="1" w:styleId="Gtenerubrik">
    <w:name w:val="Götenerubrik"/>
    <w:basedOn w:val="Rubrik1"/>
    <w:semiHidden/>
    <w:qFormat/>
    <w:rsid w:val="00D23A83"/>
    <w:pPr>
      <w:pBdr>
        <w:bottom w:val="single" w:sz="8" w:space="1" w:color="auto"/>
      </w:pBdr>
      <w:spacing w:before="0" w:after="240"/>
    </w:pPr>
    <w:rPr>
      <w:b/>
    </w:rPr>
  </w:style>
  <w:style w:type="paragraph" w:customStyle="1" w:styleId="Bildtext">
    <w:name w:val="Bildtext"/>
    <w:basedOn w:val="Normal"/>
    <w:uiPriority w:val="4"/>
    <w:qFormat/>
    <w:rsid w:val="003E1603"/>
    <w:pPr>
      <w:spacing w:after="120" w:line="259" w:lineRule="auto"/>
    </w:pPr>
    <w:rPr>
      <w:sz w:val="20"/>
    </w:rPr>
  </w:style>
  <w:style w:type="numbering" w:customStyle="1" w:styleId="Listformatnumreraderubriker">
    <w:name w:val="Listformat numrerade rubriker"/>
    <w:uiPriority w:val="99"/>
    <w:rsid w:val="0049625B"/>
    <w:pPr>
      <w:numPr>
        <w:numId w:val="5"/>
      </w:numPr>
    </w:pPr>
  </w:style>
  <w:style w:type="character" w:customStyle="1" w:styleId="Rubrik5Char">
    <w:name w:val="Rubrik 5 Char"/>
    <w:basedOn w:val="Standardstycketeckensnitt"/>
    <w:link w:val="Rubrik5"/>
    <w:uiPriority w:val="1"/>
    <w:semiHidden/>
    <w:rsid w:val="003E1603"/>
    <w:rPr>
      <w:rFonts w:ascii="Arial" w:eastAsiaTheme="majorEastAsia" w:hAnsi="Arial" w:cstheme="majorBidi"/>
      <w:b/>
      <w:sz w:val="24"/>
    </w:rPr>
  </w:style>
  <w:style w:type="character" w:customStyle="1" w:styleId="Rubrik6Char">
    <w:name w:val="Rubrik 6 Char"/>
    <w:basedOn w:val="Standardstycketeckensnitt"/>
    <w:link w:val="Rubrik6"/>
    <w:uiPriority w:val="1"/>
    <w:semiHidden/>
    <w:rsid w:val="003E1603"/>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3E1603"/>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3E1603"/>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3E1603"/>
    <w:rPr>
      <w:rFonts w:ascii="Arial" w:eastAsiaTheme="majorEastAsia" w:hAnsi="Arial" w:cstheme="majorBidi"/>
      <w:b/>
      <w:iCs/>
      <w:sz w:val="24"/>
      <w:szCs w:val="21"/>
    </w:rPr>
  </w:style>
  <w:style w:type="paragraph" w:styleId="Liststycke">
    <w:name w:val="List Paragraph"/>
    <w:basedOn w:val="Normal"/>
    <w:uiPriority w:val="34"/>
    <w:qFormat/>
    <w:rsid w:val="00C35F26"/>
    <w:pPr>
      <w:ind w:left="720"/>
      <w:contextualSpacing/>
    </w:pPr>
  </w:style>
  <w:style w:type="paragraph" w:styleId="Ballongtext">
    <w:name w:val="Balloon Text"/>
    <w:basedOn w:val="Normal"/>
    <w:link w:val="BallongtextChar"/>
    <w:uiPriority w:val="99"/>
    <w:semiHidden/>
    <w:unhideWhenUsed/>
    <w:rsid w:val="00253C3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3C35"/>
    <w:rPr>
      <w:rFonts w:ascii="Segoe UI" w:hAnsi="Segoe UI" w:cs="Segoe UI"/>
      <w:sz w:val="18"/>
      <w:szCs w:val="18"/>
      <w:lang w:val="sv-SE"/>
    </w:rPr>
  </w:style>
  <w:style w:type="paragraph" w:customStyle="1" w:styleId="Default">
    <w:name w:val="Default"/>
    <w:rsid w:val="009C7A13"/>
    <w:pPr>
      <w:autoSpaceDE w:val="0"/>
      <w:autoSpaceDN w:val="0"/>
      <w:adjustRightInd w:val="0"/>
      <w:spacing w:after="0" w:line="240" w:lineRule="auto"/>
    </w:pPr>
    <w:rPr>
      <w:rFonts w:ascii="Baskerville Old Face" w:hAnsi="Baskerville Old Face" w:cs="Baskerville Old Face"/>
      <w:color w:val="000000"/>
      <w:sz w:val="24"/>
      <w:szCs w:val="24"/>
      <w:lang w:val="sv-SE"/>
    </w:rPr>
  </w:style>
  <w:style w:type="paragraph" w:customStyle="1" w:styleId="Standard">
    <w:name w:val="Standard"/>
    <w:rsid w:val="00FD0BA1"/>
    <w:pPr>
      <w:widowControl w:val="0"/>
      <w:suppressAutoHyphens/>
      <w:autoSpaceDN w:val="0"/>
      <w:spacing w:after="0" w:line="240" w:lineRule="auto"/>
    </w:pPr>
    <w:rPr>
      <w:rFonts w:ascii="Times New Roman" w:eastAsia="SimSun" w:hAnsi="Times New Roman" w:cs="Mangal"/>
      <w:kern w:val="3"/>
      <w:sz w:val="24"/>
      <w:szCs w:val="24"/>
      <w:lang w:val="sv-SE" w:eastAsia="zh-CN" w:bidi="hi-IN"/>
    </w:rPr>
  </w:style>
  <w:style w:type="character" w:styleId="Kommentarsreferens">
    <w:name w:val="annotation reference"/>
    <w:basedOn w:val="Standardstycketeckensnitt"/>
    <w:uiPriority w:val="99"/>
    <w:semiHidden/>
    <w:unhideWhenUsed/>
    <w:rsid w:val="007D5358"/>
    <w:rPr>
      <w:sz w:val="16"/>
      <w:szCs w:val="16"/>
    </w:rPr>
  </w:style>
  <w:style w:type="paragraph" w:styleId="Kommentarer">
    <w:name w:val="annotation text"/>
    <w:basedOn w:val="Normal"/>
    <w:link w:val="KommentarerChar"/>
    <w:uiPriority w:val="99"/>
    <w:semiHidden/>
    <w:unhideWhenUsed/>
    <w:rsid w:val="007D5358"/>
    <w:pPr>
      <w:spacing w:line="240" w:lineRule="auto"/>
    </w:pPr>
    <w:rPr>
      <w:sz w:val="20"/>
      <w:szCs w:val="20"/>
    </w:rPr>
  </w:style>
  <w:style w:type="character" w:customStyle="1" w:styleId="KommentarerChar">
    <w:name w:val="Kommentarer Char"/>
    <w:basedOn w:val="Standardstycketeckensnitt"/>
    <w:link w:val="Kommentarer"/>
    <w:uiPriority w:val="99"/>
    <w:semiHidden/>
    <w:rsid w:val="007D5358"/>
    <w:rPr>
      <w:sz w:val="20"/>
      <w:szCs w:val="20"/>
      <w:lang w:val="sv-SE"/>
    </w:rPr>
  </w:style>
  <w:style w:type="paragraph" w:styleId="Kommentarsmne">
    <w:name w:val="annotation subject"/>
    <w:basedOn w:val="Kommentarer"/>
    <w:next w:val="Kommentarer"/>
    <w:link w:val="KommentarsmneChar"/>
    <w:uiPriority w:val="99"/>
    <w:semiHidden/>
    <w:unhideWhenUsed/>
    <w:rsid w:val="007D5358"/>
    <w:rPr>
      <w:b/>
      <w:bCs/>
    </w:rPr>
  </w:style>
  <w:style w:type="character" w:customStyle="1" w:styleId="KommentarsmneChar">
    <w:name w:val="Kommentarsämne Char"/>
    <w:basedOn w:val="KommentarerChar"/>
    <w:link w:val="Kommentarsmne"/>
    <w:uiPriority w:val="99"/>
    <w:semiHidden/>
    <w:rsid w:val="007D5358"/>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941">
      <w:bodyDiv w:val="1"/>
      <w:marLeft w:val="0"/>
      <w:marRight w:val="0"/>
      <w:marTop w:val="0"/>
      <w:marBottom w:val="0"/>
      <w:divBdr>
        <w:top w:val="none" w:sz="0" w:space="0" w:color="auto"/>
        <w:left w:val="none" w:sz="0" w:space="0" w:color="auto"/>
        <w:bottom w:val="none" w:sz="0" w:space="0" w:color="auto"/>
        <w:right w:val="none" w:sz="0" w:space="0" w:color="auto"/>
      </w:divBdr>
    </w:div>
    <w:div w:id="71121295">
      <w:bodyDiv w:val="1"/>
      <w:marLeft w:val="0"/>
      <w:marRight w:val="0"/>
      <w:marTop w:val="0"/>
      <w:marBottom w:val="0"/>
      <w:divBdr>
        <w:top w:val="none" w:sz="0" w:space="0" w:color="auto"/>
        <w:left w:val="none" w:sz="0" w:space="0" w:color="auto"/>
        <w:bottom w:val="none" w:sz="0" w:space="0" w:color="auto"/>
        <w:right w:val="none" w:sz="0" w:space="0" w:color="auto"/>
      </w:divBdr>
    </w:div>
    <w:div w:id="84084458">
      <w:bodyDiv w:val="1"/>
      <w:marLeft w:val="0"/>
      <w:marRight w:val="0"/>
      <w:marTop w:val="0"/>
      <w:marBottom w:val="0"/>
      <w:divBdr>
        <w:top w:val="none" w:sz="0" w:space="0" w:color="auto"/>
        <w:left w:val="none" w:sz="0" w:space="0" w:color="auto"/>
        <w:bottom w:val="none" w:sz="0" w:space="0" w:color="auto"/>
        <w:right w:val="none" w:sz="0" w:space="0" w:color="auto"/>
      </w:divBdr>
    </w:div>
    <w:div w:id="153494788">
      <w:bodyDiv w:val="1"/>
      <w:marLeft w:val="0"/>
      <w:marRight w:val="0"/>
      <w:marTop w:val="0"/>
      <w:marBottom w:val="0"/>
      <w:divBdr>
        <w:top w:val="none" w:sz="0" w:space="0" w:color="auto"/>
        <w:left w:val="none" w:sz="0" w:space="0" w:color="auto"/>
        <w:bottom w:val="none" w:sz="0" w:space="0" w:color="auto"/>
        <w:right w:val="none" w:sz="0" w:space="0" w:color="auto"/>
      </w:divBdr>
    </w:div>
    <w:div w:id="215242789">
      <w:bodyDiv w:val="1"/>
      <w:marLeft w:val="0"/>
      <w:marRight w:val="0"/>
      <w:marTop w:val="0"/>
      <w:marBottom w:val="0"/>
      <w:divBdr>
        <w:top w:val="none" w:sz="0" w:space="0" w:color="auto"/>
        <w:left w:val="none" w:sz="0" w:space="0" w:color="auto"/>
        <w:bottom w:val="none" w:sz="0" w:space="0" w:color="auto"/>
        <w:right w:val="none" w:sz="0" w:space="0" w:color="auto"/>
      </w:divBdr>
    </w:div>
    <w:div w:id="267936159">
      <w:bodyDiv w:val="1"/>
      <w:marLeft w:val="0"/>
      <w:marRight w:val="0"/>
      <w:marTop w:val="0"/>
      <w:marBottom w:val="0"/>
      <w:divBdr>
        <w:top w:val="none" w:sz="0" w:space="0" w:color="auto"/>
        <w:left w:val="none" w:sz="0" w:space="0" w:color="auto"/>
        <w:bottom w:val="none" w:sz="0" w:space="0" w:color="auto"/>
        <w:right w:val="none" w:sz="0" w:space="0" w:color="auto"/>
      </w:divBdr>
    </w:div>
    <w:div w:id="280235718">
      <w:bodyDiv w:val="1"/>
      <w:marLeft w:val="0"/>
      <w:marRight w:val="0"/>
      <w:marTop w:val="0"/>
      <w:marBottom w:val="0"/>
      <w:divBdr>
        <w:top w:val="none" w:sz="0" w:space="0" w:color="auto"/>
        <w:left w:val="none" w:sz="0" w:space="0" w:color="auto"/>
        <w:bottom w:val="none" w:sz="0" w:space="0" w:color="auto"/>
        <w:right w:val="none" w:sz="0" w:space="0" w:color="auto"/>
      </w:divBdr>
    </w:div>
    <w:div w:id="310405991">
      <w:bodyDiv w:val="1"/>
      <w:marLeft w:val="0"/>
      <w:marRight w:val="0"/>
      <w:marTop w:val="0"/>
      <w:marBottom w:val="0"/>
      <w:divBdr>
        <w:top w:val="none" w:sz="0" w:space="0" w:color="auto"/>
        <w:left w:val="none" w:sz="0" w:space="0" w:color="auto"/>
        <w:bottom w:val="none" w:sz="0" w:space="0" w:color="auto"/>
        <w:right w:val="none" w:sz="0" w:space="0" w:color="auto"/>
      </w:divBdr>
    </w:div>
    <w:div w:id="449278457">
      <w:bodyDiv w:val="1"/>
      <w:marLeft w:val="0"/>
      <w:marRight w:val="0"/>
      <w:marTop w:val="0"/>
      <w:marBottom w:val="0"/>
      <w:divBdr>
        <w:top w:val="none" w:sz="0" w:space="0" w:color="auto"/>
        <w:left w:val="none" w:sz="0" w:space="0" w:color="auto"/>
        <w:bottom w:val="none" w:sz="0" w:space="0" w:color="auto"/>
        <w:right w:val="none" w:sz="0" w:space="0" w:color="auto"/>
      </w:divBdr>
      <w:divsChild>
        <w:div w:id="1507671198">
          <w:marLeft w:val="360"/>
          <w:marRight w:val="0"/>
          <w:marTop w:val="200"/>
          <w:marBottom w:val="0"/>
          <w:divBdr>
            <w:top w:val="none" w:sz="0" w:space="0" w:color="auto"/>
            <w:left w:val="none" w:sz="0" w:space="0" w:color="auto"/>
            <w:bottom w:val="none" w:sz="0" w:space="0" w:color="auto"/>
            <w:right w:val="none" w:sz="0" w:space="0" w:color="auto"/>
          </w:divBdr>
        </w:div>
      </w:divsChild>
    </w:div>
    <w:div w:id="539706248">
      <w:bodyDiv w:val="1"/>
      <w:marLeft w:val="0"/>
      <w:marRight w:val="0"/>
      <w:marTop w:val="0"/>
      <w:marBottom w:val="0"/>
      <w:divBdr>
        <w:top w:val="none" w:sz="0" w:space="0" w:color="auto"/>
        <w:left w:val="none" w:sz="0" w:space="0" w:color="auto"/>
        <w:bottom w:val="none" w:sz="0" w:space="0" w:color="auto"/>
        <w:right w:val="none" w:sz="0" w:space="0" w:color="auto"/>
      </w:divBdr>
      <w:divsChild>
        <w:div w:id="876046338">
          <w:marLeft w:val="360"/>
          <w:marRight w:val="0"/>
          <w:marTop w:val="200"/>
          <w:marBottom w:val="0"/>
          <w:divBdr>
            <w:top w:val="none" w:sz="0" w:space="0" w:color="auto"/>
            <w:left w:val="none" w:sz="0" w:space="0" w:color="auto"/>
            <w:bottom w:val="none" w:sz="0" w:space="0" w:color="auto"/>
            <w:right w:val="none" w:sz="0" w:space="0" w:color="auto"/>
          </w:divBdr>
        </w:div>
        <w:div w:id="1882356702">
          <w:marLeft w:val="360"/>
          <w:marRight w:val="0"/>
          <w:marTop w:val="200"/>
          <w:marBottom w:val="0"/>
          <w:divBdr>
            <w:top w:val="none" w:sz="0" w:space="0" w:color="auto"/>
            <w:left w:val="none" w:sz="0" w:space="0" w:color="auto"/>
            <w:bottom w:val="none" w:sz="0" w:space="0" w:color="auto"/>
            <w:right w:val="none" w:sz="0" w:space="0" w:color="auto"/>
          </w:divBdr>
        </w:div>
      </w:divsChild>
    </w:div>
    <w:div w:id="671026066">
      <w:bodyDiv w:val="1"/>
      <w:marLeft w:val="0"/>
      <w:marRight w:val="0"/>
      <w:marTop w:val="0"/>
      <w:marBottom w:val="0"/>
      <w:divBdr>
        <w:top w:val="none" w:sz="0" w:space="0" w:color="auto"/>
        <w:left w:val="none" w:sz="0" w:space="0" w:color="auto"/>
        <w:bottom w:val="none" w:sz="0" w:space="0" w:color="auto"/>
        <w:right w:val="none" w:sz="0" w:space="0" w:color="auto"/>
      </w:divBdr>
    </w:div>
    <w:div w:id="689835340">
      <w:bodyDiv w:val="1"/>
      <w:marLeft w:val="0"/>
      <w:marRight w:val="0"/>
      <w:marTop w:val="0"/>
      <w:marBottom w:val="0"/>
      <w:divBdr>
        <w:top w:val="none" w:sz="0" w:space="0" w:color="auto"/>
        <w:left w:val="none" w:sz="0" w:space="0" w:color="auto"/>
        <w:bottom w:val="none" w:sz="0" w:space="0" w:color="auto"/>
        <w:right w:val="none" w:sz="0" w:space="0" w:color="auto"/>
      </w:divBdr>
    </w:div>
    <w:div w:id="756291944">
      <w:bodyDiv w:val="1"/>
      <w:marLeft w:val="0"/>
      <w:marRight w:val="0"/>
      <w:marTop w:val="0"/>
      <w:marBottom w:val="0"/>
      <w:divBdr>
        <w:top w:val="none" w:sz="0" w:space="0" w:color="auto"/>
        <w:left w:val="none" w:sz="0" w:space="0" w:color="auto"/>
        <w:bottom w:val="none" w:sz="0" w:space="0" w:color="auto"/>
        <w:right w:val="none" w:sz="0" w:space="0" w:color="auto"/>
      </w:divBdr>
    </w:div>
    <w:div w:id="756905038">
      <w:bodyDiv w:val="1"/>
      <w:marLeft w:val="0"/>
      <w:marRight w:val="0"/>
      <w:marTop w:val="0"/>
      <w:marBottom w:val="0"/>
      <w:divBdr>
        <w:top w:val="none" w:sz="0" w:space="0" w:color="auto"/>
        <w:left w:val="none" w:sz="0" w:space="0" w:color="auto"/>
        <w:bottom w:val="none" w:sz="0" w:space="0" w:color="auto"/>
        <w:right w:val="none" w:sz="0" w:space="0" w:color="auto"/>
      </w:divBdr>
    </w:div>
    <w:div w:id="999502136">
      <w:bodyDiv w:val="1"/>
      <w:marLeft w:val="0"/>
      <w:marRight w:val="0"/>
      <w:marTop w:val="0"/>
      <w:marBottom w:val="0"/>
      <w:divBdr>
        <w:top w:val="none" w:sz="0" w:space="0" w:color="auto"/>
        <w:left w:val="none" w:sz="0" w:space="0" w:color="auto"/>
        <w:bottom w:val="none" w:sz="0" w:space="0" w:color="auto"/>
        <w:right w:val="none" w:sz="0" w:space="0" w:color="auto"/>
      </w:divBdr>
    </w:div>
    <w:div w:id="1110473797">
      <w:bodyDiv w:val="1"/>
      <w:marLeft w:val="0"/>
      <w:marRight w:val="0"/>
      <w:marTop w:val="0"/>
      <w:marBottom w:val="0"/>
      <w:divBdr>
        <w:top w:val="none" w:sz="0" w:space="0" w:color="auto"/>
        <w:left w:val="none" w:sz="0" w:space="0" w:color="auto"/>
        <w:bottom w:val="none" w:sz="0" w:space="0" w:color="auto"/>
        <w:right w:val="none" w:sz="0" w:space="0" w:color="auto"/>
      </w:divBdr>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344241270">
      <w:bodyDiv w:val="1"/>
      <w:marLeft w:val="0"/>
      <w:marRight w:val="0"/>
      <w:marTop w:val="0"/>
      <w:marBottom w:val="0"/>
      <w:divBdr>
        <w:top w:val="none" w:sz="0" w:space="0" w:color="auto"/>
        <w:left w:val="none" w:sz="0" w:space="0" w:color="auto"/>
        <w:bottom w:val="none" w:sz="0" w:space="0" w:color="auto"/>
        <w:right w:val="none" w:sz="0" w:space="0" w:color="auto"/>
      </w:divBdr>
    </w:div>
    <w:div w:id="1429692842">
      <w:bodyDiv w:val="1"/>
      <w:marLeft w:val="0"/>
      <w:marRight w:val="0"/>
      <w:marTop w:val="0"/>
      <w:marBottom w:val="0"/>
      <w:divBdr>
        <w:top w:val="none" w:sz="0" w:space="0" w:color="auto"/>
        <w:left w:val="none" w:sz="0" w:space="0" w:color="auto"/>
        <w:bottom w:val="none" w:sz="0" w:space="0" w:color="auto"/>
        <w:right w:val="none" w:sz="0" w:space="0" w:color="auto"/>
      </w:divBdr>
    </w:div>
    <w:div w:id="1455633764">
      <w:bodyDiv w:val="1"/>
      <w:marLeft w:val="0"/>
      <w:marRight w:val="0"/>
      <w:marTop w:val="0"/>
      <w:marBottom w:val="0"/>
      <w:divBdr>
        <w:top w:val="none" w:sz="0" w:space="0" w:color="auto"/>
        <w:left w:val="none" w:sz="0" w:space="0" w:color="auto"/>
        <w:bottom w:val="none" w:sz="0" w:space="0" w:color="auto"/>
        <w:right w:val="none" w:sz="0" w:space="0" w:color="auto"/>
      </w:divBdr>
    </w:div>
    <w:div w:id="1457020266">
      <w:bodyDiv w:val="1"/>
      <w:marLeft w:val="0"/>
      <w:marRight w:val="0"/>
      <w:marTop w:val="0"/>
      <w:marBottom w:val="0"/>
      <w:divBdr>
        <w:top w:val="none" w:sz="0" w:space="0" w:color="auto"/>
        <w:left w:val="none" w:sz="0" w:space="0" w:color="auto"/>
        <w:bottom w:val="none" w:sz="0" w:space="0" w:color="auto"/>
        <w:right w:val="none" w:sz="0" w:space="0" w:color="auto"/>
      </w:divBdr>
    </w:div>
    <w:div w:id="1691027685">
      <w:bodyDiv w:val="1"/>
      <w:marLeft w:val="0"/>
      <w:marRight w:val="0"/>
      <w:marTop w:val="0"/>
      <w:marBottom w:val="0"/>
      <w:divBdr>
        <w:top w:val="none" w:sz="0" w:space="0" w:color="auto"/>
        <w:left w:val="none" w:sz="0" w:space="0" w:color="auto"/>
        <w:bottom w:val="none" w:sz="0" w:space="0" w:color="auto"/>
        <w:right w:val="none" w:sz="0" w:space="0" w:color="auto"/>
      </w:divBdr>
    </w:div>
    <w:div w:id="1736856009">
      <w:bodyDiv w:val="1"/>
      <w:marLeft w:val="0"/>
      <w:marRight w:val="0"/>
      <w:marTop w:val="0"/>
      <w:marBottom w:val="0"/>
      <w:divBdr>
        <w:top w:val="none" w:sz="0" w:space="0" w:color="auto"/>
        <w:left w:val="none" w:sz="0" w:space="0" w:color="auto"/>
        <w:bottom w:val="none" w:sz="0" w:space="0" w:color="auto"/>
        <w:right w:val="none" w:sz="0" w:space="0" w:color="auto"/>
      </w:divBdr>
    </w:div>
    <w:div w:id="1868834038">
      <w:bodyDiv w:val="1"/>
      <w:marLeft w:val="0"/>
      <w:marRight w:val="0"/>
      <w:marTop w:val="0"/>
      <w:marBottom w:val="0"/>
      <w:divBdr>
        <w:top w:val="none" w:sz="0" w:space="0" w:color="auto"/>
        <w:left w:val="none" w:sz="0" w:space="0" w:color="auto"/>
        <w:bottom w:val="none" w:sz="0" w:space="0" w:color="auto"/>
        <w:right w:val="none" w:sz="0" w:space="0" w:color="auto"/>
      </w:divBdr>
    </w:div>
    <w:div w:id="1932152922">
      <w:bodyDiv w:val="1"/>
      <w:marLeft w:val="0"/>
      <w:marRight w:val="0"/>
      <w:marTop w:val="0"/>
      <w:marBottom w:val="0"/>
      <w:divBdr>
        <w:top w:val="none" w:sz="0" w:space="0" w:color="auto"/>
        <w:left w:val="none" w:sz="0" w:space="0" w:color="auto"/>
        <w:bottom w:val="none" w:sz="0" w:space="0" w:color="auto"/>
        <w:right w:val="none" w:sz="0" w:space="0" w:color="auto"/>
      </w:divBdr>
    </w:div>
    <w:div w:id="1991442793">
      <w:bodyDiv w:val="1"/>
      <w:marLeft w:val="0"/>
      <w:marRight w:val="0"/>
      <w:marTop w:val="0"/>
      <w:marBottom w:val="0"/>
      <w:divBdr>
        <w:top w:val="none" w:sz="0" w:space="0" w:color="auto"/>
        <w:left w:val="none" w:sz="0" w:space="0" w:color="auto"/>
        <w:bottom w:val="none" w:sz="0" w:space="0" w:color="auto"/>
        <w:right w:val="none" w:sz="0" w:space="0" w:color="auto"/>
      </w:divBdr>
    </w:div>
    <w:div w:id="2047290041">
      <w:bodyDiv w:val="1"/>
      <w:marLeft w:val="0"/>
      <w:marRight w:val="0"/>
      <w:marTop w:val="0"/>
      <w:marBottom w:val="0"/>
      <w:divBdr>
        <w:top w:val="none" w:sz="0" w:space="0" w:color="auto"/>
        <w:left w:val="none" w:sz="0" w:space="0" w:color="auto"/>
        <w:bottom w:val="none" w:sz="0" w:space="0" w:color="auto"/>
        <w:right w:val="none" w:sz="0" w:space="0" w:color="auto"/>
      </w:divBdr>
      <w:divsChild>
        <w:div w:id="910892918">
          <w:marLeft w:val="1080"/>
          <w:marRight w:val="0"/>
          <w:marTop w:val="100"/>
          <w:marBottom w:val="0"/>
          <w:divBdr>
            <w:top w:val="none" w:sz="0" w:space="0" w:color="auto"/>
            <w:left w:val="none" w:sz="0" w:space="0" w:color="auto"/>
            <w:bottom w:val="none" w:sz="0" w:space="0" w:color="auto"/>
            <w:right w:val="none" w:sz="0" w:space="0" w:color="auto"/>
          </w:divBdr>
        </w:div>
        <w:div w:id="13820966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Got\G&#246;tenemallar\Brev.dotx" TargetMode="External"/></Relationships>
</file>

<file path=word/theme/theme1.xml><?xml version="1.0" encoding="utf-8"?>
<a:theme xmlns:a="http://schemas.openxmlformats.org/drawingml/2006/main" name="Götene">
  <a:themeElements>
    <a:clrScheme name="Götene liggande rapport">
      <a:dk1>
        <a:sysClr val="windowText" lastClr="000000"/>
      </a:dk1>
      <a:lt1>
        <a:sysClr val="window" lastClr="FFFFFF"/>
      </a:lt1>
      <a:dk2>
        <a:srgbClr val="006A52"/>
      </a:dk2>
      <a:lt2>
        <a:srgbClr val="CFC7C0"/>
      </a:lt2>
      <a:accent1>
        <a:srgbClr val="73BF1F"/>
      </a:accent1>
      <a:accent2>
        <a:srgbClr val="4FB3D3"/>
      </a:accent2>
      <a:accent3>
        <a:srgbClr val="005587"/>
      </a:accent3>
      <a:accent4>
        <a:srgbClr val="D53F77"/>
      </a:accent4>
      <a:accent5>
        <a:srgbClr val="A61904"/>
      </a:accent5>
      <a:accent6>
        <a:srgbClr val="F2A900"/>
      </a:accent6>
      <a:hlink>
        <a:srgbClr val="0563C1"/>
      </a:hlink>
      <a:folHlink>
        <a:srgbClr val="954F72"/>
      </a:folHlink>
    </a:clrScheme>
    <a:fontScheme name="Göte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1D53-22D7-42A1-8DBC-B2748B7C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4</Pages>
  <Words>971</Words>
  <Characters>5147</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Kindahl</dc:creator>
  <cp:keywords/>
  <dc:description/>
  <cp:lastModifiedBy>Maria Johansson</cp:lastModifiedBy>
  <cp:revision>2</cp:revision>
  <cp:lastPrinted>2022-11-22T07:40:00Z</cp:lastPrinted>
  <dcterms:created xsi:type="dcterms:W3CDTF">2024-09-26T09:00:00Z</dcterms:created>
  <dcterms:modified xsi:type="dcterms:W3CDTF">2024-09-26T09:00:00Z</dcterms:modified>
</cp:coreProperties>
</file>