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D12CF" w14:textId="0574383C" w:rsidR="00782A09" w:rsidRPr="00782A09" w:rsidRDefault="00782A09" w:rsidP="00A76480">
      <w:pPr>
        <w:spacing w:after="0" w:line="240" w:lineRule="auto"/>
        <w:ind w:right="61"/>
        <w:jc w:val="center"/>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56"/>
          <w:szCs w:val="56"/>
          <w:lang w:eastAsia="sv-SE"/>
          <w14:ligatures w14:val="none"/>
        </w:rPr>
        <w:t>Charlie och chokladfabriken på Göteborgsoperan</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782A09" w:rsidRPr="00782A09" w14:paraId="4A806DB0" w14:textId="77777777" w:rsidTr="00782A09">
        <w:trPr>
          <w:trHeight w:val="1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73D35" w14:textId="77777777" w:rsidR="00782A09" w:rsidRPr="00782A09" w:rsidRDefault="00782A09" w:rsidP="00782A09">
            <w:pPr>
              <w:spacing w:after="0" w:line="240" w:lineRule="auto"/>
              <w:ind w:left="289" w:right="900" w:firstLine="2"/>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 xml:space="preserve">Pris: </w:t>
            </w:r>
            <w:proofErr w:type="gramStart"/>
            <w:r w:rsidRPr="00782A09">
              <w:rPr>
                <w:rFonts w:ascii="Comic Sans MS" w:eastAsia="Times New Roman" w:hAnsi="Comic Sans MS" w:cs="Times New Roman"/>
                <w:i/>
                <w:iCs/>
                <w:color w:val="000000"/>
                <w:kern w:val="0"/>
                <w:sz w:val="28"/>
                <w:szCs w:val="28"/>
                <w:lang w:eastAsia="sv-SE"/>
                <w14:ligatures w14:val="none"/>
              </w:rPr>
              <w:t>1.295:-</w:t>
            </w:r>
            <w:proofErr w:type="gramEnd"/>
            <w:r w:rsidRPr="00782A09">
              <w:rPr>
                <w:rFonts w:ascii="Comic Sans MS" w:eastAsia="Times New Roman" w:hAnsi="Comic Sans MS" w:cs="Times New Roman"/>
                <w:i/>
                <w:iCs/>
                <w:color w:val="000000"/>
                <w:kern w:val="0"/>
                <w:sz w:val="28"/>
                <w:szCs w:val="28"/>
                <w:lang w:eastAsia="sv-SE"/>
                <w14:ligatures w14:val="none"/>
              </w:rPr>
              <w:t xml:space="preserve"> inkl. bussresa, räkmacka, parkettbiljett (rad 10,15,16,17) till musikalen Charlie och chokladfabriken och moms. </w:t>
            </w:r>
          </w:p>
          <w:p w14:paraId="5C83E1F5" w14:textId="77777777" w:rsidR="00782A09" w:rsidRPr="00782A09" w:rsidRDefault="00782A09" w:rsidP="00782A09">
            <w:pPr>
              <w:spacing w:before="14" w:after="0" w:line="240" w:lineRule="auto"/>
              <w:ind w:left="305"/>
              <w:rPr>
                <w:rFonts w:ascii="Times New Roman" w:eastAsia="Times New Roman" w:hAnsi="Times New Roman" w:cs="Times New Roman"/>
                <w:kern w:val="0"/>
                <w:sz w:val="24"/>
                <w:szCs w:val="24"/>
                <w:lang w:eastAsia="sv-SE"/>
                <w14:ligatures w14:val="none"/>
              </w:rPr>
            </w:pPr>
            <w:proofErr w:type="gramStart"/>
            <w:r w:rsidRPr="00782A09">
              <w:rPr>
                <w:rFonts w:ascii="Comic Sans MS" w:eastAsia="Times New Roman" w:hAnsi="Comic Sans MS" w:cs="Times New Roman"/>
                <w:i/>
                <w:iCs/>
                <w:color w:val="000000"/>
                <w:kern w:val="0"/>
                <w:sz w:val="28"/>
                <w:szCs w:val="28"/>
                <w:lang w:eastAsia="sv-SE"/>
                <w14:ligatures w14:val="none"/>
              </w:rPr>
              <w:t>( Priset</w:t>
            </w:r>
            <w:proofErr w:type="gramEnd"/>
            <w:r w:rsidRPr="00782A09">
              <w:rPr>
                <w:rFonts w:ascii="Comic Sans MS" w:eastAsia="Times New Roman" w:hAnsi="Comic Sans MS" w:cs="Times New Roman"/>
                <w:i/>
                <w:iCs/>
                <w:color w:val="000000"/>
                <w:kern w:val="0"/>
                <w:sz w:val="28"/>
                <w:szCs w:val="28"/>
                <w:lang w:eastAsia="sv-SE"/>
                <w14:ligatures w14:val="none"/>
              </w:rPr>
              <w:t xml:space="preserve"> gäller vid minst 40 personer )</w:t>
            </w:r>
          </w:p>
        </w:tc>
      </w:tr>
    </w:tbl>
    <w:p w14:paraId="3BFCD22D" w14:textId="77777777" w:rsidR="00782A09" w:rsidRPr="00782A09" w:rsidRDefault="00782A09" w:rsidP="00782A09">
      <w:pPr>
        <w:spacing w:after="240" w:line="240" w:lineRule="auto"/>
        <w:rPr>
          <w:rFonts w:ascii="Times New Roman" w:eastAsia="Times New Roman" w:hAnsi="Times New Roman" w:cs="Times New Roman"/>
          <w:kern w:val="0"/>
          <w:sz w:val="24"/>
          <w:szCs w:val="24"/>
          <w:lang w:eastAsia="sv-SE"/>
          <w14:ligatures w14:val="none"/>
        </w:rPr>
      </w:pPr>
    </w:p>
    <w:p w14:paraId="6D17EEFF" w14:textId="77777777" w:rsidR="00782A09" w:rsidRPr="00782A09" w:rsidRDefault="00782A09" w:rsidP="00782A09">
      <w:pPr>
        <w:spacing w:after="0" w:line="240" w:lineRule="auto"/>
        <w:ind w:left="185"/>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DATUM: 1 OKTOBER 2024 AVRESETIDER: Lidköping Resecentrum kl. 15.00 </w:t>
      </w:r>
    </w:p>
    <w:p w14:paraId="4A38A6FF" w14:textId="77777777" w:rsidR="00782A09" w:rsidRPr="00782A09" w:rsidRDefault="00782A09" w:rsidP="00782A09">
      <w:pPr>
        <w:spacing w:before="303" w:after="0" w:line="240" w:lineRule="auto"/>
        <w:ind w:left="58" w:right="1513" w:firstLine="113"/>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Nu ska vi ha en trevlig eftermiddag och kväll i Göteborg. När vi kommer till Operan har vi förbeställt räksmörgåsar som vi äter innan föreställningen. </w:t>
      </w:r>
    </w:p>
    <w:p w14:paraId="7A6B4FF0" w14:textId="653BB1D3" w:rsidR="00782A09" w:rsidRDefault="00782A09" w:rsidP="00954C83">
      <w:pPr>
        <w:spacing w:before="95" w:after="0" w:line="240" w:lineRule="auto"/>
        <w:ind w:right="1025"/>
        <w:jc w:val="center"/>
        <w:rPr>
          <w:rFonts w:ascii="Comic Sans MS" w:eastAsia="Times New Roman" w:hAnsi="Comic Sans MS" w:cs="Times New Roman"/>
          <w:i/>
          <w:iCs/>
          <w:color w:val="000000"/>
          <w:kern w:val="0"/>
          <w:sz w:val="28"/>
          <w:szCs w:val="28"/>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 </w:t>
      </w:r>
      <w:r w:rsidRPr="00782A09">
        <w:rPr>
          <w:rFonts w:ascii="Times New Roman" w:eastAsia="Times New Roman" w:hAnsi="Times New Roman" w:cs="Times New Roman"/>
          <w:noProof/>
          <w:kern w:val="0"/>
          <w:sz w:val="24"/>
          <w:szCs w:val="24"/>
          <w:bdr w:val="none" w:sz="0" w:space="0" w:color="auto" w:frame="1"/>
          <w:lang w:eastAsia="sv-SE"/>
          <w14:ligatures w14:val="none"/>
        </w:rPr>
        <w:drawing>
          <wp:inline distT="0" distB="0" distL="0" distR="0" wp14:anchorId="0C6EAC70" wp14:editId="0CD9F492">
            <wp:extent cx="3093720" cy="19735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3720" cy="1973580"/>
                    </a:xfrm>
                    <a:prstGeom prst="rect">
                      <a:avLst/>
                    </a:prstGeom>
                    <a:noFill/>
                    <a:ln>
                      <a:noFill/>
                    </a:ln>
                  </pic:spPr>
                </pic:pic>
              </a:graphicData>
            </a:graphic>
          </wp:inline>
        </w:drawing>
      </w:r>
    </w:p>
    <w:p w14:paraId="3B5C67B5" w14:textId="0040E74E" w:rsidR="00782A09" w:rsidRPr="00782A09" w:rsidRDefault="00954C83" w:rsidP="00954C83">
      <w:pPr>
        <w:spacing w:before="95" w:after="0" w:line="240" w:lineRule="auto"/>
        <w:ind w:right="1025"/>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Ola Salo gör rollen som den</w:t>
      </w:r>
      <w:r>
        <w:rPr>
          <w:rFonts w:ascii="Comic Sans MS" w:eastAsia="Times New Roman" w:hAnsi="Comic Sans MS" w:cs="Times New Roman"/>
          <w:i/>
          <w:iCs/>
          <w:color w:val="000000"/>
          <w:kern w:val="0"/>
          <w:sz w:val="28"/>
          <w:szCs w:val="28"/>
          <w:lang w:eastAsia="sv-SE"/>
          <w14:ligatures w14:val="none"/>
        </w:rPr>
        <w:t xml:space="preserve"> </w:t>
      </w:r>
      <w:proofErr w:type="spellStart"/>
      <w:r w:rsidRPr="00782A09">
        <w:rPr>
          <w:rFonts w:ascii="Comic Sans MS" w:eastAsia="Times New Roman" w:hAnsi="Comic Sans MS" w:cs="Times New Roman"/>
          <w:i/>
          <w:iCs/>
          <w:color w:val="000000"/>
          <w:kern w:val="0"/>
          <w:sz w:val="28"/>
          <w:szCs w:val="28"/>
          <w:lang w:eastAsia="sv-SE"/>
          <w14:ligatures w14:val="none"/>
        </w:rPr>
        <w:t>ikoniske</w:t>
      </w:r>
      <w:proofErr w:type="spellEnd"/>
      <w:r>
        <w:rPr>
          <w:rFonts w:ascii="Times New Roman" w:eastAsia="Times New Roman" w:hAnsi="Times New Roman" w:cs="Times New Roman"/>
          <w:kern w:val="0"/>
          <w:sz w:val="24"/>
          <w:szCs w:val="24"/>
          <w:lang w:eastAsia="sv-SE"/>
          <w14:ligatures w14:val="none"/>
        </w:rPr>
        <w:t xml:space="preserve"> </w:t>
      </w:r>
      <w:r w:rsidR="00782A09" w:rsidRPr="00782A09">
        <w:rPr>
          <w:rFonts w:ascii="Comic Sans MS" w:eastAsia="Times New Roman" w:hAnsi="Comic Sans MS" w:cs="Times New Roman"/>
          <w:i/>
          <w:iCs/>
          <w:color w:val="000000"/>
          <w:kern w:val="0"/>
          <w:sz w:val="28"/>
          <w:szCs w:val="28"/>
          <w:lang w:eastAsia="sv-SE"/>
          <w14:ligatures w14:val="none"/>
        </w:rPr>
        <w:t xml:space="preserve">godisuppfinnaren Willy </w:t>
      </w:r>
      <w:proofErr w:type="spellStart"/>
      <w:r w:rsidR="00782A09" w:rsidRPr="00782A09">
        <w:rPr>
          <w:rFonts w:ascii="Comic Sans MS" w:eastAsia="Times New Roman" w:hAnsi="Comic Sans MS" w:cs="Times New Roman"/>
          <w:i/>
          <w:iCs/>
          <w:color w:val="000000"/>
          <w:kern w:val="0"/>
          <w:sz w:val="28"/>
          <w:szCs w:val="28"/>
          <w:lang w:eastAsia="sv-SE"/>
          <w14:ligatures w14:val="none"/>
        </w:rPr>
        <w:t>Wonka</w:t>
      </w:r>
      <w:proofErr w:type="spellEnd"/>
      <w:r w:rsidR="00782A09" w:rsidRPr="00782A09">
        <w:rPr>
          <w:rFonts w:ascii="Comic Sans MS" w:eastAsia="Times New Roman" w:hAnsi="Comic Sans MS" w:cs="Times New Roman"/>
          <w:i/>
          <w:iCs/>
          <w:color w:val="000000"/>
          <w:kern w:val="0"/>
          <w:sz w:val="28"/>
          <w:szCs w:val="28"/>
          <w:lang w:eastAsia="sv-SE"/>
          <w14:ligatures w14:val="none"/>
        </w:rPr>
        <w:t xml:space="preserve"> när musikalen Charlie och chokladfabriken, baserad på Roald Dahls klassiker Kalle och chokladfabriken, äntligen får Sverigepremiär. </w:t>
      </w:r>
    </w:p>
    <w:p w14:paraId="56A07AD0" w14:textId="5749CE0D" w:rsidR="00782A09" w:rsidRPr="00782A09" w:rsidRDefault="00782A09" w:rsidP="00954C83">
      <w:pPr>
        <w:spacing w:before="2" w:after="0" w:line="240" w:lineRule="auto"/>
        <w:ind w:right="350"/>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 xml:space="preserve">Den fattiga, godhjärtade och godisälskande Charlie växer upp nära </w:t>
      </w:r>
      <w:proofErr w:type="spellStart"/>
      <w:r w:rsidRPr="00782A09">
        <w:rPr>
          <w:rFonts w:ascii="Comic Sans MS" w:eastAsia="Times New Roman" w:hAnsi="Comic Sans MS" w:cs="Times New Roman"/>
          <w:i/>
          <w:iCs/>
          <w:color w:val="000000"/>
          <w:kern w:val="0"/>
          <w:sz w:val="28"/>
          <w:szCs w:val="28"/>
          <w:lang w:eastAsia="sv-SE"/>
          <w14:ligatures w14:val="none"/>
        </w:rPr>
        <w:t>Wonkas</w:t>
      </w:r>
      <w:proofErr w:type="spellEnd"/>
      <w:r w:rsidRPr="00782A09">
        <w:rPr>
          <w:rFonts w:ascii="Comic Sans MS" w:eastAsia="Times New Roman" w:hAnsi="Comic Sans MS" w:cs="Times New Roman"/>
          <w:i/>
          <w:iCs/>
          <w:color w:val="000000"/>
          <w:kern w:val="0"/>
          <w:sz w:val="28"/>
          <w:szCs w:val="28"/>
          <w:lang w:eastAsia="sv-SE"/>
          <w14:ligatures w14:val="none"/>
        </w:rPr>
        <w:t xml:space="preserve"> mystiska och mytiska chokladfabrik. När </w:t>
      </w:r>
      <w:proofErr w:type="spellStart"/>
      <w:r w:rsidRPr="00782A09">
        <w:rPr>
          <w:rFonts w:ascii="Comic Sans MS" w:eastAsia="Times New Roman" w:hAnsi="Comic Sans MS" w:cs="Times New Roman"/>
          <w:i/>
          <w:iCs/>
          <w:color w:val="000000"/>
          <w:kern w:val="0"/>
          <w:sz w:val="28"/>
          <w:szCs w:val="28"/>
          <w:lang w:eastAsia="sv-SE"/>
          <w14:ligatures w14:val="none"/>
        </w:rPr>
        <w:t>Wonka</w:t>
      </w:r>
      <w:proofErr w:type="spellEnd"/>
      <w:r w:rsidR="00954C83">
        <w:rPr>
          <w:rFonts w:ascii="Comic Sans MS" w:eastAsia="Times New Roman" w:hAnsi="Comic Sans MS" w:cs="Times New Roman"/>
          <w:i/>
          <w:iCs/>
          <w:color w:val="000000"/>
          <w:kern w:val="0"/>
          <w:sz w:val="28"/>
          <w:szCs w:val="28"/>
          <w:lang w:eastAsia="sv-SE"/>
          <w14:ligatures w14:val="none"/>
        </w:rPr>
        <w:t xml:space="preserve"> </w:t>
      </w:r>
      <w:r w:rsidRPr="00782A09">
        <w:rPr>
          <w:rFonts w:ascii="Comic Sans MS" w:eastAsia="Times New Roman" w:hAnsi="Comic Sans MS" w:cs="Times New Roman"/>
          <w:i/>
          <w:iCs/>
          <w:color w:val="000000"/>
          <w:kern w:val="0"/>
          <w:sz w:val="28"/>
          <w:szCs w:val="28"/>
          <w:lang w:eastAsia="sv-SE"/>
          <w14:ligatures w14:val="none"/>
        </w:rPr>
        <w:t>meddelar att han gömt fem guldbiljetter i lika många </w:t>
      </w:r>
    </w:p>
    <w:p w14:paraId="4F9124E9" w14:textId="77777777" w:rsidR="00954C83" w:rsidRDefault="00782A09" w:rsidP="00954C83">
      <w:pPr>
        <w:spacing w:before="2" w:after="0" w:line="240" w:lineRule="auto"/>
        <w:ind w:right="328"/>
        <w:rPr>
          <w:rFonts w:ascii="Comic Sans MS" w:eastAsia="Times New Roman" w:hAnsi="Comic Sans MS" w:cs="Times New Roman"/>
          <w:i/>
          <w:iCs/>
          <w:color w:val="000000"/>
          <w:kern w:val="0"/>
          <w:sz w:val="28"/>
          <w:szCs w:val="28"/>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 xml:space="preserve">chokladkakor, blir Charlie ett av de lyckliga barn som vinner ett besök på fabriken. Men allt är inte så sött som det verkar innanför grindarna. De andra familjerna är rysligt bortskämda, och </w:t>
      </w:r>
      <w:proofErr w:type="spellStart"/>
      <w:r w:rsidRPr="00782A09">
        <w:rPr>
          <w:rFonts w:ascii="Comic Sans MS" w:eastAsia="Times New Roman" w:hAnsi="Comic Sans MS" w:cs="Times New Roman"/>
          <w:i/>
          <w:iCs/>
          <w:color w:val="000000"/>
          <w:kern w:val="0"/>
          <w:sz w:val="28"/>
          <w:szCs w:val="28"/>
          <w:lang w:eastAsia="sv-SE"/>
          <w14:ligatures w14:val="none"/>
        </w:rPr>
        <w:t>Wonkas</w:t>
      </w:r>
      <w:proofErr w:type="spellEnd"/>
      <w:r w:rsidRPr="00782A09">
        <w:rPr>
          <w:rFonts w:ascii="Comic Sans MS" w:eastAsia="Times New Roman" w:hAnsi="Comic Sans MS" w:cs="Times New Roman"/>
          <w:i/>
          <w:iCs/>
          <w:color w:val="000000"/>
          <w:kern w:val="0"/>
          <w:sz w:val="28"/>
          <w:szCs w:val="28"/>
          <w:lang w:eastAsia="sv-SE"/>
          <w14:ligatures w14:val="none"/>
        </w:rPr>
        <w:t xml:space="preserve"> hjälpsamma </w:t>
      </w:r>
      <w:proofErr w:type="spellStart"/>
      <w:r w:rsidRPr="00782A09">
        <w:rPr>
          <w:rFonts w:ascii="Comic Sans MS" w:eastAsia="Times New Roman" w:hAnsi="Comic Sans MS" w:cs="Times New Roman"/>
          <w:i/>
          <w:iCs/>
          <w:color w:val="000000"/>
          <w:kern w:val="0"/>
          <w:sz w:val="28"/>
          <w:szCs w:val="28"/>
          <w:lang w:eastAsia="sv-SE"/>
          <w14:ligatures w14:val="none"/>
        </w:rPr>
        <w:t>oompa-loompier</w:t>
      </w:r>
      <w:proofErr w:type="spellEnd"/>
      <w:r w:rsidRPr="00782A09">
        <w:rPr>
          <w:rFonts w:ascii="Comic Sans MS" w:eastAsia="Times New Roman" w:hAnsi="Comic Sans MS" w:cs="Times New Roman"/>
          <w:i/>
          <w:iCs/>
          <w:color w:val="000000"/>
          <w:kern w:val="0"/>
          <w:sz w:val="28"/>
          <w:szCs w:val="28"/>
          <w:lang w:eastAsia="sv-SE"/>
          <w14:ligatures w14:val="none"/>
        </w:rPr>
        <w:t xml:space="preserve"> har fullt sjå att hålla ordning på </w:t>
      </w:r>
      <w:r w:rsidRPr="00782A09">
        <w:rPr>
          <w:rFonts w:ascii="Comic Sans MS" w:eastAsia="Times New Roman" w:hAnsi="Comic Sans MS" w:cs="Times New Roman"/>
          <w:i/>
          <w:iCs/>
          <w:color w:val="000000"/>
          <w:kern w:val="0"/>
          <w:sz w:val="28"/>
          <w:szCs w:val="28"/>
          <w:lang w:eastAsia="sv-SE"/>
          <w14:ligatures w14:val="none"/>
        </w:rPr>
        <w:lastRenderedPageBreak/>
        <w:t>sällskapet. Besöket blir en både fantastisk och skrämmande resa, där de giriga straf</w:t>
      </w:r>
      <w:r w:rsidR="00954C83">
        <w:rPr>
          <w:rFonts w:ascii="Comic Sans MS" w:eastAsia="Times New Roman" w:hAnsi="Comic Sans MS" w:cs="Times New Roman"/>
          <w:i/>
          <w:iCs/>
          <w:color w:val="000000"/>
          <w:kern w:val="0"/>
          <w:sz w:val="28"/>
          <w:szCs w:val="28"/>
          <w:lang w:eastAsia="sv-SE"/>
          <w14:ligatures w14:val="none"/>
        </w:rPr>
        <w:t>f</w:t>
      </w:r>
      <w:r w:rsidRPr="00782A09">
        <w:rPr>
          <w:rFonts w:ascii="Comic Sans MS" w:eastAsia="Times New Roman" w:hAnsi="Comic Sans MS" w:cs="Times New Roman"/>
          <w:i/>
          <w:iCs/>
          <w:color w:val="000000"/>
          <w:kern w:val="0"/>
          <w:sz w:val="28"/>
          <w:szCs w:val="28"/>
          <w:lang w:eastAsia="sv-SE"/>
          <w14:ligatures w14:val="none"/>
        </w:rPr>
        <w:t xml:space="preserve">as längs sockerängarnas vindlande stig. Chokladfabrikens underverk är skapade genom fantasi och syns bara om man tror på dem. Musikaliskt ansvarig är West End-dirigenten Michael England och för regi står musikalveteranen Mattias Carlsson. Tillsammans med bland andra scenografen Lucy Osborne skapar de en varm och välkomnande, modern värld fylld av nostalgi, en del otäckheter, finurliga godislandskap och massor av choklad. </w:t>
      </w:r>
    </w:p>
    <w:p w14:paraId="0F6B5B1A" w14:textId="77777777" w:rsidR="00954C83" w:rsidRDefault="00782A09" w:rsidP="00954C83">
      <w:pPr>
        <w:spacing w:before="2" w:after="0" w:line="240" w:lineRule="auto"/>
        <w:ind w:right="328"/>
        <w:rPr>
          <w:rFonts w:ascii="Comic Sans MS" w:eastAsia="Times New Roman" w:hAnsi="Comic Sans MS" w:cs="Times New Roman"/>
          <w:i/>
          <w:iCs/>
          <w:color w:val="000000"/>
          <w:kern w:val="0"/>
          <w:sz w:val="28"/>
          <w:szCs w:val="28"/>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 xml:space="preserve">Musikalen håller på i 3 timmar inkl. paus. </w:t>
      </w:r>
    </w:p>
    <w:p w14:paraId="15A0A9C8" w14:textId="0E41DA96" w:rsidR="00782A09" w:rsidRPr="00782A09" w:rsidRDefault="00782A09" w:rsidP="00954C83">
      <w:pPr>
        <w:spacing w:before="2" w:after="0" w:line="240" w:lineRule="auto"/>
        <w:ind w:right="328"/>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Efter föreställning väntar bussen utanför Operan och ni kan bara luta er tillbaka för hemfärd till Lidköping, fyllda med nya upplevelser. </w:t>
      </w:r>
    </w:p>
    <w:p w14:paraId="4F9E0C43" w14:textId="77777777" w:rsidR="00782A09" w:rsidRPr="00782A09" w:rsidRDefault="00782A09" w:rsidP="00954C83">
      <w:pPr>
        <w:spacing w:before="14" w:after="0" w:line="240" w:lineRule="auto"/>
        <w:ind w:left="180"/>
        <w:rPr>
          <w:rFonts w:ascii="Times New Roman" w:eastAsia="Times New Roman" w:hAnsi="Times New Roman" w:cs="Times New Roman"/>
          <w:kern w:val="0"/>
          <w:sz w:val="24"/>
          <w:szCs w:val="24"/>
          <w:lang w:eastAsia="sv-SE"/>
          <w14:ligatures w14:val="none"/>
        </w:rPr>
      </w:pPr>
      <w:r w:rsidRPr="00782A09">
        <w:rPr>
          <w:rFonts w:ascii="Comic Sans MS" w:eastAsia="Times New Roman" w:hAnsi="Comic Sans MS" w:cs="Times New Roman"/>
          <w:i/>
          <w:iCs/>
          <w:color w:val="000000"/>
          <w:kern w:val="0"/>
          <w:sz w:val="28"/>
          <w:szCs w:val="28"/>
          <w:lang w:eastAsia="sv-SE"/>
          <w14:ligatures w14:val="none"/>
        </w:rPr>
        <w:t>. </w:t>
      </w:r>
    </w:p>
    <w:p w14:paraId="7D493F6D" w14:textId="77777777" w:rsidR="00782A09" w:rsidRPr="00782A09" w:rsidRDefault="00782A09" w:rsidP="00954C83">
      <w:pPr>
        <w:spacing w:before="29" w:after="0" w:line="240" w:lineRule="auto"/>
        <w:ind w:left="156"/>
        <w:rPr>
          <w:rFonts w:ascii="Times New Roman" w:eastAsia="Times New Roman" w:hAnsi="Times New Roman" w:cs="Times New Roman"/>
          <w:kern w:val="0"/>
          <w:sz w:val="24"/>
          <w:szCs w:val="24"/>
          <w:lang w:eastAsia="sv-SE"/>
          <w14:ligatures w14:val="none"/>
        </w:rPr>
      </w:pPr>
      <w:r w:rsidRPr="00782A09">
        <w:rPr>
          <w:rFonts w:ascii="Times New Roman" w:eastAsia="Times New Roman" w:hAnsi="Times New Roman" w:cs="Times New Roman"/>
          <w:b/>
          <w:bCs/>
          <w:color w:val="000000"/>
          <w:kern w:val="0"/>
          <w:sz w:val="28"/>
          <w:szCs w:val="28"/>
          <w:shd w:val="clear" w:color="auto" w:fill="FFFF00"/>
          <w:lang w:eastAsia="sv-SE"/>
          <w14:ligatures w14:val="none"/>
        </w:rPr>
        <w:t>OBS! SISTA ANMÄLNINGSDAG 10 JULI</w:t>
      </w:r>
    </w:p>
    <w:p w14:paraId="7E1337AC" w14:textId="77777777" w:rsidR="00782A09" w:rsidRPr="00782A09" w:rsidRDefault="00782A09" w:rsidP="00954C83">
      <w:pPr>
        <w:spacing w:after="0" w:line="240" w:lineRule="auto"/>
        <w:ind w:left="147" w:right="2201" w:hanging="4"/>
        <w:rPr>
          <w:rFonts w:ascii="Times New Roman" w:eastAsia="Times New Roman" w:hAnsi="Times New Roman" w:cs="Times New Roman"/>
          <w:kern w:val="0"/>
          <w:sz w:val="24"/>
          <w:szCs w:val="24"/>
          <w:lang w:eastAsia="sv-SE"/>
          <w14:ligatures w14:val="none"/>
        </w:rPr>
      </w:pPr>
      <w:r w:rsidRPr="00782A09">
        <w:rPr>
          <w:rFonts w:ascii="Times New Roman" w:eastAsia="Times New Roman" w:hAnsi="Times New Roman" w:cs="Times New Roman"/>
          <w:b/>
          <w:bCs/>
          <w:color w:val="000000"/>
          <w:kern w:val="0"/>
          <w:sz w:val="28"/>
          <w:szCs w:val="28"/>
          <w:lang w:eastAsia="sv-SE"/>
          <w14:ligatures w14:val="none"/>
        </w:rPr>
        <w:t>Anmälan på sms eller mejl till Britta Andersson 070-246 91 46, britta.k.andersson@gmail.com </w:t>
      </w:r>
    </w:p>
    <w:p w14:paraId="424BC416" w14:textId="77777777" w:rsidR="00782A09" w:rsidRPr="00782A09" w:rsidRDefault="00782A09" w:rsidP="00954C83">
      <w:pPr>
        <w:spacing w:before="15" w:after="0" w:line="240" w:lineRule="auto"/>
        <w:ind w:left="156"/>
        <w:rPr>
          <w:rFonts w:ascii="Times New Roman" w:eastAsia="Times New Roman" w:hAnsi="Times New Roman" w:cs="Times New Roman"/>
          <w:kern w:val="0"/>
          <w:sz w:val="24"/>
          <w:szCs w:val="24"/>
          <w:lang w:eastAsia="sv-SE"/>
          <w14:ligatures w14:val="none"/>
        </w:rPr>
      </w:pPr>
      <w:r w:rsidRPr="00782A09">
        <w:rPr>
          <w:rFonts w:ascii="Times New Roman" w:eastAsia="Times New Roman" w:hAnsi="Times New Roman" w:cs="Times New Roman"/>
          <w:b/>
          <w:bCs/>
          <w:color w:val="000000"/>
          <w:kern w:val="0"/>
          <w:sz w:val="28"/>
          <w:szCs w:val="28"/>
          <w:lang w:eastAsia="sv-SE"/>
          <w14:ligatures w14:val="none"/>
        </w:rPr>
        <w:t>eller Bengt Andersson 073-840 79 34 </w:t>
      </w:r>
    </w:p>
    <w:p w14:paraId="7654C4F7" w14:textId="6FAE4A8B" w:rsidR="00782A09" w:rsidRDefault="00782A09" w:rsidP="00954C83">
      <w:r w:rsidRPr="00782A09">
        <w:rPr>
          <w:rFonts w:ascii="Times New Roman" w:eastAsia="Times New Roman" w:hAnsi="Times New Roman" w:cs="Times New Roman"/>
          <w:b/>
          <w:bCs/>
          <w:color w:val="000000"/>
          <w:kern w:val="0"/>
          <w:sz w:val="28"/>
          <w:szCs w:val="28"/>
          <w:lang w:eastAsia="sv-SE"/>
          <w14:ligatures w14:val="none"/>
        </w:rPr>
        <w:t xml:space="preserve">Betalning på Bankgiro </w:t>
      </w:r>
      <w:proofErr w:type="gramStart"/>
      <w:r w:rsidRPr="00782A09">
        <w:rPr>
          <w:rFonts w:ascii="Times New Roman" w:eastAsia="Times New Roman" w:hAnsi="Times New Roman" w:cs="Times New Roman"/>
          <w:b/>
          <w:bCs/>
          <w:color w:val="000000"/>
          <w:kern w:val="0"/>
          <w:sz w:val="28"/>
          <w:szCs w:val="28"/>
          <w:lang w:eastAsia="sv-SE"/>
          <w14:ligatures w14:val="none"/>
        </w:rPr>
        <w:t>842-1323</w:t>
      </w:r>
      <w:proofErr w:type="gramEnd"/>
      <w:r w:rsidRPr="00782A09">
        <w:rPr>
          <w:rFonts w:ascii="Times New Roman" w:eastAsia="Times New Roman" w:hAnsi="Times New Roman" w:cs="Times New Roman"/>
          <w:b/>
          <w:bCs/>
          <w:color w:val="000000"/>
          <w:kern w:val="0"/>
          <w:sz w:val="28"/>
          <w:szCs w:val="28"/>
          <w:lang w:eastAsia="sv-SE"/>
          <w14:ligatures w14:val="none"/>
        </w:rPr>
        <w:t xml:space="preserve"> Bengts Resetjänst senast 15/7. </w:t>
      </w:r>
      <w:r w:rsidRPr="00782A09">
        <w:rPr>
          <w:rFonts w:ascii="Times New Roman" w:eastAsia="Times New Roman" w:hAnsi="Times New Roman" w:cs="Times New Roman"/>
          <w:b/>
          <w:bCs/>
          <w:i/>
          <w:iCs/>
          <w:color w:val="000000"/>
          <w:kern w:val="0"/>
          <w:sz w:val="28"/>
          <w:szCs w:val="28"/>
          <w:lang w:eastAsia="sv-SE"/>
          <w14:ligatures w14:val="none"/>
        </w:rPr>
        <w:t>Särskilda resevillkor, se www.bengtsresor.se</w:t>
      </w:r>
    </w:p>
    <w:sectPr w:rsidR="00782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09"/>
    <w:rsid w:val="00445497"/>
    <w:rsid w:val="00782A09"/>
    <w:rsid w:val="00954C83"/>
    <w:rsid w:val="00A76480"/>
    <w:rsid w:val="00BF1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2785"/>
  <w15:chartTrackingRefBased/>
  <w15:docId w15:val="{6A829816-38BD-428D-A000-F1B804AE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1715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persson</dc:creator>
  <cp:keywords/>
  <dc:description/>
  <cp:lastModifiedBy>Maria Johansson</cp:lastModifiedBy>
  <cp:revision>2</cp:revision>
  <dcterms:created xsi:type="dcterms:W3CDTF">2024-06-30T20:39:00Z</dcterms:created>
  <dcterms:modified xsi:type="dcterms:W3CDTF">2024-06-30T20:39:00Z</dcterms:modified>
</cp:coreProperties>
</file>